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269C" w14:textId="38A8DCD6" w:rsidR="002A7760" w:rsidRDefault="002A7760" w:rsidP="002A7760">
      <w:pPr>
        <w:pStyle w:val="Heading2"/>
        <w:rPr>
          <w:lang w:eastAsia="en-GB"/>
        </w:rPr>
      </w:pPr>
      <w:bookmarkStart w:id="0" w:name="_Ref146888048"/>
      <w:bookmarkStart w:id="1" w:name="_Toc149726712"/>
      <w:r w:rsidRPr="0013086E">
        <w:rPr>
          <w:lang w:eastAsia="en-GB"/>
        </w:rPr>
        <w:t xml:space="preserve">Appendix </w:t>
      </w:r>
      <w:r>
        <w:rPr>
          <w:lang w:eastAsia="en-GB"/>
        </w:rPr>
        <w:t>11</w:t>
      </w:r>
      <w:r w:rsidRPr="0013086E">
        <w:rPr>
          <w:lang w:eastAsia="en-GB"/>
        </w:rPr>
        <w:t xml:space="preserve"> Ward Transfer Checklist</w:t>
      </w:r>
      <w:bookmarkEnd w:id="0"/>
      <w:bookmarkEnd w:id="1"/>
    </w:p>
    <w:p w14:paraId="597AE658" w14:textId="77777777" w:rsidR="002A7760" w:rsidRPr="0013086E" w:rsidRDefault="002A7760" w:rsidP="002A7760">
      <w:pPr>
        <w:rPr>
          <w:b/>
          <w:bCs/>
          <w:lang w:eastAsia="en-GB"/>
        </w:rPr>
      </w:pPr>
    </w:p>
    <w:p w14:paraId="5AE3963C" w14:textId="77777777" w:rsidR="002A7760" w:rsidRPr="004C660D" w:rsidRDefault="002A7760" w:rsidP="002A7760">
      <w:pPr>
        <w:rPr>
          <w:b/>
          <w:bCs/>
          <w:sz w:val="22"/>
          <w:lang w:eastAsia="en-GB"/>
        </w:rPr>
      </w:pPr>
      <w:r w:rsidRPr="004C660D">
        <w:rPr>
          <w:b/>
          <w:bCs/>
          <w:lang w:eastAsia="en-GB"/>
        </w:rPr>
        <w:t xml:space="preserve">Patient Transfer Record </w:t>
      </w:r>
    </w:p>
    <w:p w14:paraId="68075496" w14:textId="769912FF" w:rsidR="002A7760" w:rsidRPr="004C660D" w:rsidRDefault="002A7760" w:rsidP="002A7760">
      <w:pPr>
        <w:rPr>
          <w:b/>
          <w:bCs/>
          <w:sz w:val="22"/>
          <w:lang w:eastAsia="en-GB"/>
        </w:rPr>
      </w:pPr>
      <w:r w:rsidRPr="004C660D">
        <w:rPr>
          <w:b/>
          <w:bCs/>
          <w:sz w:val="22"/>
          <w:lang w:eastAsia="en-GB"/>
        </w:rPr>
        <w:t xml:space="preserve">(to be completed by a Registered Nurse or </w:t>
      </w:r>
      <w:r w:rsidR="00EB5110">
        <w:rPr>
          <w:b/>
          <w:bCs/>
          <w:sz w:val="22"/>
          <w:lang w:eastAsia="en-GB"/>
        </w:rPr>
        <w:t>Multi-Disciplinary Team (</w:t>
      </w:r>
      <w:r w:rsidRPr="004C660D">
        <w:rPr>
          <w:b/>
          <w:bCs/>
          <w:sz w:val="22"/>
          <w:lang w:eastAsia="en-GB"/>
        </w:rPr>
        <w:t>MDT</w:t>
      </w:r>
      <w:r w:rsidR="00EB5110">
        <w:rPr>
          <w:b/>
          <w:bCs/>
          <w:sz w:val="22"/>
          <w:lang w:eastAsia="en-GB"/>
        </w:rPr>
        <w:t>)</w:t>
      </w:r>
      <w:r w:rsidRPr="004C660D">
        <w:rPr>
          <w:b/>
          <w:bCs/>
          <w:sz w:val="22"/>
          <w:lang w:eastAsia="en-GB"/>
        </w:rPr>
        <w:t xml:space="preserve"> member prior to any internal repatriation, step down from a </w:t>
      </w:r>
      <w:r w:rsidR="00EB5110">
        <w:rPr>
          <w:b/>
          <w:bCs/>
          <w:sz w:val="22"/>
          <w:lang w:eastAsia="en-GB"/>
        </w:rPr>
        <w:t>Psychiatric Intensive Care Unit (</w:t>
      </w:r>
      <w:r w:rsidRPr="004C660D">
        <w:rPr>
          <w:b/>
          <w:bCs/>
          <w:sz w:val="22"/>
          <w:lang w:eastAsia="en-GB"/>
        </w:rPr>
        <w:t>PICU</w:t>
      </w:r>
      <w:r w:rsidR="00EB5110">
        <w:rPr>
          <w:b/>
          <w:bCs/>
          <w:sz w:val="22"/>
          <w:lang w:eastAsia="en-GB"/>
        </w:rPr>
        <w:t>)</w:t>
      </w:r>
      <w:r w:rsidRPr="004C660D">
        <w:rPr>
          <w:b/>
          <w:bCs/>
          <w:sz w:val="22"/>
          <w:lang w:eastAsia="en-GB"/>
        </w:rPr>
        <w:t xml:space="preserve"> or return from out of area)</w:t>
      </w:r>
    </w:p>
    <w:p w14:paraId="7C44E1B2" w14:textId="77777777" w:rsidR="002A7760" w:rsidRPr="004C660D" w:rsidRDefault="002A7760" w:rsidP="002A7760">
      <w:pPr>
        <w:rPr>
          <w:b/>
          <w:bCs/>
          <w:sz w:val="16"/>
          <w:szCs w:val="20"/>
          <w:lang w:eastAsia="en-GB"/>
        </w:rPr>
      </w:pPr>
    </w:p>
    <w:p w14:paraId="19962AF2" w14:textId="77777777" w:rsidR="008F0A08" w:rsidRDefault="002A7760" w:rsidP="002A7760">
      <w:pPr>
        <w:rPr>
          <w:b/>
          <w:bCs/>
          <w:sz w:val="26"/>
          <w:szCs w:val="20"/>
          <w:lang w:eastAsia="en-GB"/>
        </w:rPr>
      </w:pPr>
      <w:r w:rsidRPr="004C660D">
        <w:rPr>
          <w:b/>
          <w:bCs/>
          <w:sz w:val="26"/>
          <w:szCs w:val="20"/>
          <w:lang w:eastAsia="en-GB"/>
        </w:rPr>
        <w:t>Patient Name:</w:t>
      </w:r>
      <w:r w:rsidRPr="004C660D">
        <w:rPr>
          <w:b/>
          <w:bCs/>
          <w:sz w:val="26"/>
          <w:szCs w:val="20"/>
          <w:lang w:eastAsia="en-GB"/>
        </w:rPr>
        <w:tab/>
      </w:r>
      <w:r w:rsidRPr="004C660D">
        <w:rPr>
          <w:b/>
          <w:bCs/>
          <w:sz w:val="26"/>
          <w:szCs w:val="20"/>
          <w:lang w:eastAsia="en-GB"/>
        </w:rPr>
        <w:tab/>
        <w:t xml:space="preserve">                                          </w:t>
      </w:r>
    </w:p>
    <w:p w14:paraId="79935662" w14:textId="78EC3ABC" w:rsidR="002A7760" w:rsidRPr="004C660D" w:rsidRDefault="002A7760" w:rsidP="002A7760">
      <w:pPr>
        <w:rPr>
          <w:b/>
          <w:bCs/>
          <w:sz w:val="26"/>
          <w:szCs w:val="20"/>
          <w:lang w:eastAsia="en-GB"/>
        </w:rPr>
      </w:pPr>
      <w:r w:rsidRPr="004C660D">
        <w:rPr>
          <w:b/>
          <w:bCs/>
          <w:sz w:val="26"/>
          <w:szCs w:val="20"/>
          <w:lang w:eastAsia="en-GB"/>
        </w:rPr>
        <w:t>R</w:t>
      </w:r>
      <w:r w:rsidR="008F0A08">
        <w:rPr>
          <w:b/>
          <w:bCs/>
          <w:sz w:val="26"/>
          <w:szCs w:val="20"/>
          <w:lang w:eastAsia="en-GB"/>
        </w:rPr>
        <w:t xml:space="preserve">esponsible </w:t>
      </w:r>
      <w:r w:rsidRPr="004C660D">
        <w:rPr>
          <w:b/>
          <w:bCs/>
          <w:sz w:val="26"/>
          <w:szCs w:val="20"/>
          <w:lang w:eastAsia="en-GB"/>
        </w:rPr>
        <w:t>C</w:t>
      </w:r>
      <w:r w:rsidR="008F0A08">
        <w:rPr>
          <w:b/>
          <w:bCs/>
          <w:sz w:val="26"/>
          <w:szCs w:val="20"/>
          <w:lang w:eastAsia="en-GB"/>
        </w:rPr>
        <w:t>linician (RC)</w:t>
      </w:r>
      <w:r w:rsidRPr="004C660D">
        <w:rPr>
          <w:b/>
          <w:bCs/>
          <w:sz w:val="26"/>
          <w:szCs w:val="20"/>
          <w:lang w:eastAsia="en-GB"/>
        </w:rPr>
        <w:t xml:space="preserve">: </w:t>
      </w:r>
    </w:p>
    <w:p w14:paraId="2465DD06" w14:textId="77777777" w:rsidR="002A7760" w:rsidRPr="004C660D" w:rsidRDefault="002A7760" w:rsidP="002A7760">
      <w:pPr>
        <w:rPr>
          <w:b/>
          <w:bCs/>
          <w:sz w:val="26"/>
          <w:szCs w:val="20"/>
          <w:lang w:eastAsia="en-GB"/>
        </w:rPr>
      </w:pPr>
      <w:r w:rsidRPr="004C660D">
        <w:rPr>
          <w:b/>
          <w:bCs/>
          <w:sz w:val="26"/>
          <w:szCs w:val="20"/>
          <w:lang w:eastAsia="en-GB"/>
        </w:rPr>
        <w:tab/>
      </w:r>
      <w:r w:rsidRPr="004C660D">
        <w:rPr>
          <w:b/>
          <w:bCs/>
          <w:sz w:val="26"/>
          <w:szCs w:val="20"/>
          <w:lang w:eastAsia="en-GB"/>
        </w:rPr>
        <w:tab/>
      </w:r>
      <w:r w:rsidRPr="004C660D">
        <w:rPr>
          <w:b/>
          <w:bCs/>
          <w:sz w:val="26"/>
          <w:szCs w:val="20"/>
          <w:lang w:eastAsia="en-GB"/>
        </w:rPr>
        <w:tab/>
      </w:r>
      <w:r w:rsidRPr="004C660D">
        <w:rPr>
          <w:b/>
          <w:bCs/>
          <w:sz w:val="26"/>
          <w:szCs w:val="20"/>
          <w:lang w:eastAsia="en-GB"/>
        </w:rPr>
        <w:tab/>
      </w:r>
    </w:p>
    <w:p w14:paraId="00BEA0E4" w14:textId="697AA75C" w:rsidR="00EB5110" w:rsidRDefault="002A7760" w:rsidP="002A7760">
      <w:pPr>
        <w:rPr>
          <w:b/>
          <w:bCs/>
          <w:sz w:val="26"/>
          <w:szCs w:val="20"/>
          <w:lang w:eastAsia="en-GB"/>
        </w:rPr>
      </w:pPr>
      <w:r w:rsidRPr="004C660D">
        <w:rPr>
          <w:b/>
          <w:bCs/>
          <w:sz w:val="26"/>
          <w:szCs w:val="20"/>
          <w:lang w:eastAsia="en-GB"/>
        </w:rPr>
        <w:t xml:space="preserve">Legal Status: Informal / </w:t>
      </w:r>
      <w:r w:rsidR="00EB5110">
        <w:rPr>
          <w:b/>
          <w:bCs/>
          <w:sz w:val="26"/>
          <w:szCs w:val="20"/>
          <w:lang w:eastAsia="en-GB"/>
        </w:rPr>
        <w:t>Mental Health Act (</w:t>
      </w:r>
      <w:r>
        <w:rPr>
          <w:b/>
          <w:bCs/>
          <w:sz w:val="26"/>
          <w:szCs w:val="20"/>
          <w:lang w:eastAsia="en-GB"/>
        </w:rPr>
        <w:t>MHA</w:t>
      </w:r>
      <w:r w:rsidR="00EB5110">
        <w:rPr>
          <w:b/>
          <w:bCs/>
          <w:sz w:val="26"/>
          <w:szCs w:val="20"/>
          <w:lang w:eastAsia="en-GB"/>
        </w:rPr>
        <w:t>)</w:t>
      </w:r>
      <w:r>
        <w:rPr>
          <w:b/>
          <w:bCs/>
          <w:sz w:val="26"/>
          <w:szCs w:val="20"/>
          <w:lang w:eastAsia="en-GB"/>
        </w:rPr>
        <w:t xml:space="preserve"> / </w:t>
      </w:r>
      <w:r w:rsidR="00EB5110">
        <w:rPr>
          <w:b/>
          <w:bCs/>
          <w:sz w:val="26"/>
          <w:szCs w:val="20"/>
          <w:lang w:eastAsia="en-GB"/>
        </w:rPr>
        <w:t>Deprivation of Liberty (</w:t>
      </w:r>
      <w:proofErr w:type="spellStart"/>
      <w:r>
        <w:rPr>
          <w:b/>
          <w:bCs/>
          <w:sz w:val="26"/>
          <w:szCs w:val="20"/>
          <w:lang w:eastAsia="en-GB"/>
        </w:rPr>
        <w:t>DoL</w:t>
      </w:r>
      <w:proofErr w:type="spellEnd"/>
      <w:r w:rsidR="00EB5110">
        <w:rPr>
          <w:b/>
          <w:bCs/>
          <w:sz w:val="26"/>
          <w:szCs w:val="20"/>
          <w:lang w:eastAsia="en-GB"/>
        </w:rPr>
        <w:t>)</w:t>
      </w:r>
      <w:r w:rsidRPr="004C660D">
        <w:rPr>
          <w:b/>
          <w:bCs/>
          <w:sz w:val="26"/>
          <w:szCs w:val="20"/>
          <w:lang w:eastAsia="en-GB"/>
        </w:rPr>
        <w:t xml:space="preserve"> </w:t>
      </w:r>
      <w:r w:rsidR="00EB5110" w:rsidRPr="004C660D">
        <w:rPr>
          <w:b/>
          <w:bCs/>
          <w:sz w:val="16"/>
          <w:szCs w:val="16"/>
          <w:lang w:eastAsia="en-GB"/>
        </w:rPr>
        <w:t>(Delete as appropriate)</w:t>
      </w:r>
      <w:r w:rsidRPr="004C660D">
        <w:rPr>
          <w:b/>
          <w:bCs/>
          <w:sz w:val="26"/>
          <w:szCs w:val="20"/>
          <w:lang w:eastAsia="en-GB"/>
        </w:rPr>
        <w:t xml:space="preserve">                        </w:t>
      </w:r>
    </w:p>
    <w:p w14:paraId="72DCE68D" w14:textId="3B03180E" w:rsidR="002A7760" w:rsidRPr="004C660D" w:rsidRDefault="002A7760" w:rsidP="002A7760">
      <w:pPr>
        <w:rPr>
          <w:b/>
          <w:bCs/>
          <w:sz w:val="26"/>
          <w:szCs w:val="20"/>
          <w:lang w:eastAsia="en-GB"/>
        </w:rPr>
      </w:pPr>
      <w:r w:rsidRPr="004C660D">
        <w:rPr>
          <w:b/>
          <w:bCs/>
          <w:sz w:val="26"/>
          <w:szCs w:val="20"/>
          <w:lang w:eastAsia="en-GB"/>
        </w:rPr>
        <w:t xml:space="preserve"> NHS Number: </w:t>
      </w:r>
    </w:p>
    <w:p w14:paraId="1F8591FB" w14:textId="1EB14C9C" w:rsidR="002A7760" w:rsidRPr="004C660D" w:rsidRDefault="002A7760" w:rsidP="002A7760">
      <w:pPr>
        <w:rPr>
          <w:b/>
          <w:bCs/>
          <w:sz w:val="16"/>
          <w:szCs w:val="16"/>
          <w:lang w:eastAsia="en-GB"/>
        </w:rPr>
      </w:pPr>
    </w:p>
    <w:p w14:paraId="623E0D3E" w14:textId="77777777" w:rsidR="002A7760" w:rsidRPr="004C660D" w:rsidRDefault="002A7760" w:rsidP="002A7760">
      <w:pPr>
        <w:rPr>
          <w:b/>
          <w:bCs/>
          <w:szCs w:val="20"/>
          <w:lang w:eastAsia="en-GB"/>
        </w:rPr>
      </w:pPr>
    </w:p>
    <w:p w14:paraId="018EF32C" w14:textId="77777777" w:rsidR="002A7760" w:rsidRPr="004C660D" w:rsidRDefault="002A7760" w:rsidP="002A7760">
      <w:pPr>
        <w:rPr>
          <w:b/>
          <w:bCs/>
          <w:szCs w:val="20"/>
          <w:lang w:eastAsia="en-GB"/>
        </w:rPr>
      </w:pPr>
      <w:r w:rsidRPr="004C660D">
        <w:rPr>
          <w:b/>
          <w:bCs/>
          <w:szCs w:val="20"/>
          <w:lang w:eastAsia="en-GB"/>
        </w:rPr>
        <w:t>Section:</w:t>
      </w:r>
    </w:p>
    <w:p w14:paraId="641384D2" w14:textId="77777777" w:rsidR="002A7760" w:rsidRPr="004C660D" w:rsidRDefault="002A7760" w:rsidP="002A7760">
      <w:pPr>
        <w:rPr>
          <w:b/>
          <w:bCs/>
          <w:szCs w:val="20"/>
          <w:lang w:eastAsia="en-GB"/>
        </w:rPr>
      </w:pPr>
      <w:r w:rsidRPr="004C660D">
        <w:rPr>
          <w:b/>
          <w:bCs/>
          <w:szCs w:val="20"/>
          <w:lang w:eastAsia="en-GB"/>
        </w:rPr>
        <w:t>Start Date:</w:t>
      </w:r>
    </w:p>
    <w:p w14:paraId="5BDB6213" w14:textId="77777777" w:rsidR="002A7760" w:rsidRPr="004C660D" w:rsidRDefault="002A7760" w:rsidP="002A7760">
      <w:pPr>
        <w:rPr>
          <w:b/>
          <w:bCs/>
          <w:szCs w:val="20"/>
          <w:lang w:eastAsia="en-GB"/>
        </w:rPr>
      </w:pPr>
      <w:r w:rsidRPr="004C660D">
        <w:rPr>
          <w:b/>
          <w:bCs/>
          <w:szCs w:val="20"/>
          <w:lang w:eastAsia="en-GB"/>
        </w:rPr>
        <w:t>Expiry Date:</w:t>
      </w:r>
    </w:p>
    <w:p w14:paraId="0A4E6CE4" w14:textId="77777777" w:rsidR="002A7760" w:rsidRPr="004C660D" w:rsidRDefault="002A7760" w:rsidP="002A7760">
      <w:pPr>
        <w:rPr>
          <w:b/>
          <w:bCs/>
          <w:sz w:val="26"/>
          <w:szCs w:val="20"/>
          <w:lang w:eastAsia="en-GB"/>
        </w:rPr>
      </w:pPr>
    </w:p>
    <w:p w14:paraId="7DB40F36" w14:textId="77777777" w:rsidR="002A7760" w:rsidRPr="004C660D" w:rsidRDefault="002A7760" w:rsidP="002A7760">
      <w:pPr>
        <w:rPr>
          <w:b/>
          <w:bCs/>
          <w:sz w:val="26"/>
          <w:szCs w:val="26"/>
          <w:lang w:eastAsia="en-GB"/>
        </w:rPr>
      </w:pPr>
      <w:r w:rsidRPr="004C660D">
        <w:rPr>
          <w:b/>
          <w:bCs/>
          <w:sz w:val="26"/>
          <w:szCs w:val="26"/>
          <w:lang w:eastAsia="en-GB"/>
        </w:rPr>
        <w:t>Transfer From:</w:t>
      </w:r>
      <w:r w:rsidRPr="004C660D">
        <w:rPr>
          <w:b/>
          <w:bCs/>
          <w:szCs w:val="20"/>
          <w:lang w:eastAsia="en-GB"/>
        </w:rPr>
        <w:tab/>
        <w:t xml:space="preserve">                                                        </w:t>
      </w:r>
      <w:r w:rsidRPr="004C660D">
        <w:rPr>
          <w:b/>
          <w:bCs/>
          <w:sz w:val="26"/>
          <w:szCs w:val="26"/>
          <w:lang w:eastAsia="en-GB"/>
        </w:rPr>
        <w:t>To:</w:t>
      </w:r>
      <w:r w:rsidRPr="004C660D">
        <w:rPr>
          <w:b/>
          <w:bCs/>
          <w:szCs w:val="20"/>
          <w:lang w:eastAsia="en-GB"/>
        </w:rPr>
        <w:tab/>
      </w:r>
    </w:p>
    <w:p w14:paraId="7FB88725" w14:textId="77777777" w:rsidR="002A7760" w:rsidRPr="004C660D" w:rsidRDefault="002A7760" w:rsidP="002A7760">
      <w:pPr>
        <w:rPr>
          <w:b/>
          <w:bCs/>
          <w:sz w:val="26"/>
          <w:szCs w:val="20"/>
          <w:lang w:eastAsia="en-GB"/>
        </w:rPr>
      </w:pPr>
    </w:p>
    <w:p w14:paraId="65259272" w14:textId="77777777" w:rsidR="002A7760" w:rsidRPr="004C660D" w:rsidRDefault="002A7760" w:rsidP="002A7760">
      <w:pPr>
        <w:rPr>
          <w:b/>
          <w:bCs/>
          <w:sz w:val="26"/>
          <w:szCs w:val="26"/>
          <w:lang w:eastAsia="en-GB"/>
        </w:rPr>
      </w:pPr>
      <w:r w:rsidRPr="004C660D">
        <w:rPr>
          <w:b/>
          <w:bCs/>
          <w:sz w:val="26"/>
          <w:szCs w:val="26"/>
          <w:lang w:eastAsia="en-GB"/>
        </w:rPr>
        <w:t>Date</w:t>
      </w:r>
      <w:r w:rsidRPr="004C660D">
        <w:rPr>
          <w:b/>
          <w:bCs/>
          <w:szCs w:val="20"/>
          <w:lang w:eastAsia="en-GB"/>
        </w:rPr>
        <w:tab/>
      </w:r>
      <w:r w:rsidRPr="004C660D">
        <w:rPr>
          <w:b/>
          <w:bCs/>
          <w:sz w:val="26"/>
          <w:szCs w:val="26"/>
          <w:lang w:eastAsia="en-GB"/>
        </w:rPr>
        <w:t xml:space="preserve">                                           Reason for Transfer:</w:t>
      </w:r>
      <w:r w:rsidRPr="004C660D">
        <w:rPr>
          <w:b/>
          <w:bCs/>
          <w:szCs w:val="20"/>
          <w:lang w:eastAsia="en-GB"/>
        </w:rPr>
        <w:tab/>
      </w:r>
    </w:p>
    <w:tbl>
      <w:tblPr>
        <w:tblpPr w:leftFromText="180" w:rightFromText="180" w:vertAnchor="text" w:horzAnchor="margin" w:tblpXSpec="center" w:tblpY="23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693"/>
      </w:tblGrid>
      <w:tr w:rsidR="002A7760" w:rsidRPr="0013086E" w14:paraId="492DF382" w14:textId="77777777" w:rsidTr="00076EBD">
        <w:tc>
          <w:tcPr>
            <w:tcW w:w="7371" w:type="dxa"/>
          </w:tcPr>
          <w:p w14:paraId="6D7010EE" w14:textId="77777777" w:rsidR="002A7760" w:rsidRPr="005C68B3" w:rsidRDefault="002A7760" w:rsidP="00076EBD">
            <w:pPr>
              <w:keepNext/>
              <w:outlineLvl w:val="5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b/>
                <w:szCs w:val="24"/>
                <w:lang w:eastAsia="en-GB"/>
              </w:rPr>
              <w:t>Transferring ward to complete</w:t>
            </w:r>
          </w:p>
        </w:tc>
        <w:tc>
          <w:tcPr>
            <w:tcW w:w="2693" w:type="dxa"/>
          </w:tcPr>
          <w:p w14:paraId="7F465B6A" w14:textId="77777777" w:rsidR="002A7760" w:rsidRPr="0013086E" w:rsidRDefault="002A7760" w:rsidP="00076EBD">
            <w:pPr>
              <w:keepNext/>
              <w:outlineLvl w:val="5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b/>
                <w:szCs w:val="20"/>
                <w:lang w:eastAsia="en-GB"/>
              </w:rPr>
              <w:t>Tick when completed</w:t>
            </w:r>
          </w:p>
        </w:tc>
      </w:tr>
      <w:tr w:rsidR="002A7760" w:rsidRPr="0013086E" w14:paraId="275912EB" w14:textId="77777777" w:rsidTr="00076EBD">
        <w:tc>
          <w:tcPr>
            <w:tcW w:w="7371" w:type="dxa"/>
          </w:tcPr>
          <w:p w14:paraId="02E3A1C4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Discuss reason for transfer with patient &amp; record any issues/needs in the relevant section below</w:t>
            </w:r>
          </w:p>
        </w:tc>
        <w:tc>
          <w:tcPr>
            <w:tcW w:w="2693" w:type="dxa"/>
          </w:tcPr>
          <w:p w14:paraId="71C18004" w14:textId="77777777" w:rsidR="002A7760" w:rsidRPr="0013086E" w:rsidRDefault="002A7760" w:rsidP="00076EBD">
            <w:pPr>
              <w:rPr>
                <w:rFonts w:eastAsia="Arial" w:cs="Arial"/>
                <w:sz w:val="26"/>
                <w:szCs w:val="26"/>
                <w:lang w:eastAsia="en-GB"/>
              </w:rPr>
            </w:pPr>
          </w:p>
        </w:tc>
      </w:tr>
      <w:tr w:rsidR="002A7760" w:rsidRPr="0013086E" w14:paraId="520AC611" w14:textId="77777777" w:rsidTr="00076EBD">
        <w:tc>
          <w:tcPr>
            <w:tcW w:w="7371" w:type="dxa"/>
          </w:tcPr>
          <w:p w14:paraId="1F377659" w14:textId="61EC62CF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Inform relatives / carers &amp; record any issues/needs in the relevant section below</w:t>
            </w:r>
          </w:p>
        </w:tc>
        <w:tc>
          <w:tcPr>
            <w:tcW w:w="2693" w:type="dxa"/>
          </w:tcPr>
          <w:p w14:paraId="2DC3F7EB" w14:textId="77777777" w:rsidR="002A7760" w:rsidRPr="0013086E" w:rsidRDefault="002A7760" w:rsidP="00076EBD">
            <w:pPr>
              <w:rPr>
                <w:rFonts w:eastAsia="Arial" w:cs="Arial"/>
                <w:sz w:val="26"/>
                <w:szCs w:val="26"/>
                <w:lang w:eastAsia="en-GB"/>
              </w:rPr>
            </w:pPr>
          </w:p>
        </w:tc>
      </w:tr>
      <w:tr w:rsidR="002A7760" w:rsidRPr="0013086E" w14:paraId="29FDB808" w14:textId="77777777" w:rsidTr="00076EBD">
        <w:tc>
          <w:tcPr>
            <w:tcW w:w="7371" w:type="dxa"/>
          </w:tcPr>
          <w:p w14:paraId="025D4FE6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Check risk assessment &amp; care plan and update if necessary</w:t>
            </w:r>
          </w:p>
        </w:tc>
        <w:tc>
          <w:tcPr>
            <w:tcW w:w="2693" w:type="dxa"/>
          </w:tcPr>
          <w:p w14:paraId="50CED63D" w14:textId="77777777" w:rsidR="002A7760" w:rsidRPr="0013086E" w:rsidRDefault="002A7760" w:rsidP="00076EBD">
            <w:pPr>
              <w:rPr>
                <w:rFonts w:eastAsia="Arial" w:cs="Arial"/>
                <w:sz w:val="26"/>
                <w:szCs w:val="26"/>
                <w:lang w:eastAsia="en-GB"/>
              </w:rPr>
            </w:pPr>
          </w:p>
        </w:tc>
      </w:tr>
      <w:tr w:rsidR="002A7760" w:rsidRPr="0013086E" w14:paraId="7FB1FCAB" w14:textId="77777777" w:rsidTr="00076EBD">
        <w:trPr>
          <w:cantSplit/>
          <w:trHeight w:val="449"/>
        </w:trPr>
        <w:tc>
          <w:tcPr>
            <w:tcW w:w="7371" w:type="dxa"/>
            <w:vMerge w:val="restart"/>
          </w:tcPr>
          <w:p w14:paraId="0589DB88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Verbally inform receiving ward, in advance, of individual needs &amp; document overleaf. This must include:</w:t>
            </w:r>
          </w:p>
          <w:p w14:paraId="14B7B4F8" w14:textId="77777777" w:rsidR="002A7760" w:rsidRPr="005C68B3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Issues arising from risk assessment + current observation level</w:t>
            </w:r>
          </w:p>
          <w:p w14:paraId="66A64949" w14:textId="77777777" w:rsidR="002A7760" w:rsidRPr="005C68B3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Issues for the patient, their relatives and or carer (s)</w:t>
            </w:r>
          </w:p>
          <w:p w14:paraId="14566265" w14:textId="77777777" w:rsidR="002A7760" w:rsidRPr="000734F5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Need for any particular medication / medical equipment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(e.g. </w:t>
            </w:r>
            <w:r w:rsidRPr="000734F5">
              <w:rPr>
                <w:rFonts w:eastAsia="Times New Roman" w:cs="Times New Roman"/>
                <w:szCs w:val="24"/>
                <w:lang w:eastAsia="en-GB"/>
              </w:rPr>
              <w:t>Clozapine, or any special</w:t>
            </w:r>
            <w:r>
              <w:rPr>
                <w:rFonts w:eastAsia="Times New Roman" w:cs="Times New Roman"/>
                <w:szCs w:val="24"/>
                <w:lang w:eastAsia="en-GB"/>
              </w:rPr>
              <w:t>ist</w:t>
            </w:r>
            <w:r w:rsidRPr="000734F5">
              <w:rPr>
                <w:rFonts w:eastAsia="Times New Roman" w:cs="Times New Roman"/>
                <w:szCs w:val="24"/>
                <w:lang w:eastAsia="en-GB"/>
              </w:rPr>
              <w:t xml:space="preserve"> medication for mental or physical health, 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if so; </w:t>
            </w:r>
            <w:r w:rsidRPr="000734F5">
              <w:rPr>
                <w:rFonts w:eastAsia="Times New Roman" w:cs="Times New Roman"/>
                <w:szCs w:val="24"/>
                <w:lang w:eastAsia="en-GB"/>
              </w:rPr>
              <w:t>to ensure transfer of a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t </w:t>
            </w:r>
            <w:r w:rsidRPr="000734F5">
              <w:rPr>
                <w:rFonts w:eastAsia="Times New Roman" w:cs="Times New Roman"/>
                <w:szCs w:val="24"/>
                <w:lang w:eastAsia="en-GB"/>
              </w:rPr>
              <w:t>least 4 day's supply</w:t>
            </w:r>
            <w:r>
              <w:rPr>
                <w:rFonts w:eastAsia="Times New Roman" w:cs="Times New Roman"/>
                <w:szCs w:val="24"/>
                <w:lang w:eastAsia="en-GB"/>
              </w:rPr>
              <w:t>)</w:t>
            </w:r>
            <w:r w:rsidRPr="000734F5">
              <w:rPr>
                <w:rFonts w:eastAsia="Times New Roman" w:cs="Times New Roman"/>
                <w:szCs w:val="24"/>
                <w:lang w:eastAsia="en-GB"/>
              </w:rPr>
              <w:t>.</w:t>
            </w:r>
          </w:p>
          <w:p w14:paraId="51096D3F" w14:textId="77777777" w:rsidR="002A7760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Ongoing treatment needs – psychology, physiotherapy etc </w:t>
            </w:r>
          </w:p>
          <w:p w14:paraId="71B0D855" w14:textId="77777777" w:rsidR="002A7760" w:rsidRPr="005C68B3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0734F5">
              <w:rPr>
                <w:rFonts w:eastAsia="Times New Roman" w:cs="Times New Roman"/>
                <w:szCs w:val="24"/>
                <w:lang w:eastAsia="en-GB"/>
              </w:rPr>
              <w:t>Any hospital appointments due. If so for what, and where</w:t>
            </w:r>
          </w:p>
          <w:p w14:paraId="28683BE7" w14:textId="77777777" w:rsidR="002A7760" w:rsidRPr="005C68B3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Dietary needs</w:t>
            </w:r>
          </w:p>
          <w:p w14:paraId="41CECCAF" w14:textId="77777777" w:rsidR="002A7760" w:rsidRPr="005C68B3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Language needs</w:t>
            </w:r>
          </w:p>
          <w:p w14:paraId="358F1F28" w14:textId="77777777" w:rsidR="002A7760" w:rsidRPr="005C68B3" w:rsidRDefault="002A7760" w:rsidP="00076EBD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Religious and cultural needs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B033E" w14:textId="77777777" w:rsidR="002A7760" w:rsidRDefault="002A7760" w:rsidP="00076EBD">
            <w:pPr>
              <w:rPr>
                <w:rFonts w:eastAsia="Arial" w:cs="Arial"/>
                <w:szCs w:val="24"/>
                <w:lang w:eastAsia="en-GB"/>
              </w:rPr>
            </w:pPr>
          </w:p>
          <w:p w14:paraId="11A846D4" w14:textId="77777777" w:rsidR="002A7760" w:rsidRPr="0013086E" w:rsidRDefault="002A7760" w:rsidP="00076EBD">
            <w:pPr>
              <w:rPr>
                <w:rFonts w:eastAsia="Arial" w:cs="Arial"/>
                <w:szCs w:val="24"/>
                <w:lang w:eastAsia="en-GB"/>
              </w:rPr>
            </w:pPr>
          </w:p>
        </w:tc>
      </w:tr>
      <w:tr w:rsidR="002A7760" w:rsidRPr="0013086E" w14:paraId="02D5A7D3" w14:textId="77777777" w:rsidTr="00076EBD">
        <w:trPr>
          <w:cantSplit/>
          <w:trHeight w:val="571"/>
        </w:trPr>
        <w:tc>
          <w:tcPr>
            <w:tcW w:w="7371" w:type="dxa"/>
            <w:vMerge/>
          </w:tcPr>
          <w:p w14:paraId="6A371B2A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5F19FB97" w14:textId="77777777" w:rsidR="002A7760" w:rsidRPr="0013086E" w:rsidRDefault="002A7760" w:rsidP="00076EBD">
            <w:pPr>
              <w:rPr>
                <w:rFonts w:eastAsia="Arial" w:cs="Arial"/>
                <w:szCs w:val="24"/>
                <w:lang w:eastAsia="en-GB"/>
              </w:rPr>
            </w:pPr>
          </w:p>
        </w:tc>
      </w:tr>
      <w:tr w:rsidR="002A7760" w:rsidRPr="0013086E" w14:paraId="342EDE03" w14:textId="77777777" w:rsidTr="00076EBD">
        <w:trPr>
          <w:cantSplit/>
          <w:trHeight w:val="285"/>
        </w:trPr>
        <w:tc>
          <w:tcPr>
            <w:tcW w:w="7371" w:type="dxa"/>
            <w:vMerge/>
          </w:tcPr>
          <w:p w14:paraId="59940691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CCDC5F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38CB17F1" w14:textId="77777777" w:rsidTr="00076EBD">
        <w:trPr>
          <w:cantSplit/>
          <w:trHeight w:val="861"/>
        </w:trPr>
        <w:tc>
          <w:tcPr>
            <w:tcW w:w="7371" w:type="dxa"/>
            <w:vMerge/>
          </w:tcPr>
          <w:p w14:paraId="0507E718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1B393A92" w14:textId="77777777" w:rsidR="002A7760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  <w:p w14:paraId="7D88A503" w14:textId="77777777" w:rsidR="002A7760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  <w:p w14:paraId="7E2F6A35" w14:textId="77777777" w:rsidR="002A7760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  <w:p w14:paraId="7C0A78D9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093FF0E2" w14:textId="77777777" w:rsidTr="00076EBD">
        <w:trPr>
          <w:cantSplit/>
          <w:trHeight w:val="238"/>
        </w:trPr>
        <w:tc>
          <w:tcPr>
            <w:tcW w:w="7371" w:type="dxa"/>
            <w:vMerge/>
          </w:tcPr>
          <w:p w14:paraId="62623CCF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6DC3BD3E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0616D06C" w14:textId="77777777" w:rsidTr="00076EBD">
        <w:trPr>
          <w:cantSplit/>
          <w:trHeight w:val="236"/>
        </w:trPr>
        <w:tc>
          <w:tcPr>
            <w:tcW w:w="7371" w:type="dxa"/>
            <w:vMerge/>
          </w:tcPr>
          <w:p w14:paraId="7508BD3B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6B5063F0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52531C56" w14:textId="77777777" w:rsidTr="00076EBD">
        <w:trPr>
          <w:cantSplit/>
          <w:trHeight w:val="236"/>
        </w:trPr>
        <w:tc>
          <w:tcPr>
            <w:tcW w:w="7371" w:type="dxa"/>
            <w:vMerge/>
          </w:tcPr>
          <w:p w14:paraId="344677CE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0E6EF900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67AF9522" w14:textId="77777777" w:rsidTr="00076EBD">
        <w:trPr>
          <w:cantSplit/>
          <w:trHeight w:val="236"/>
        </w:trPr>
        <w:tc>
          <w:tcPr>
            <w:tcW w:w="7371" w:type="dxa"/>
            <w:vMerge/>
          </w:tcPr>
          <w:p w14:paraId="5972F6F1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2A786461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23158324" w14:textId="77777777" w:rsidTr="00076EBD">
        <w:trPr>
          <w:cantSplit/>
          <w:trHeight w:val="236"/>
        </w:trPr>
        <w:tc>
          <w:tcPr>
            <w:tcW w:w="7371" w:type="dxa"/>
            <w:vMerge/>
          </w:tcPr>
          <w:p w14:paraId="55F92685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5247AF1B" w14:textId="77777777" w:rsidR="002A7760" w:rsidRPr="0013086E" w:rsidRDefault="002A7760" w:rsidP="00076EBD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2A7760" w:rsidRPr="0013086E" w14:paraId="5268233B" w14:textId="77777777" w:rsidTr="00076EBD">
        <w:tc>
          <w:tcPr>
            <w:tcW w:w="7371" w:type="dxa"/>
          </w:tcPr>
          <w:p w14:paraId="0B54B7E0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Ensure patient’s address and relative / carer contact details are correct</w:t>
            </w:r>
          </w:p>
        </w:tc>
        <w:tc>
          <w:tcPr>
            <w:tcW w:w="2693" w:type="dxa"/>
          </w:tcPr>
          <w:p w14:paraId="4C1EBDE7" w14:textId="77777777" w:rsidR="002A7760" w:rsidRPr="0013086E" w:rsidRDefault="002A7760" w:rsidP="00076EBD">
            <w:pPr>
              <w:rPr>
                <w:rFonts w:eastAsia="Arial" w:cs="Arial"/>
                <w:sz w:val="26"/>
                <w:szCs w:val="26"/>
                <w:lang w:eastAsia="en-GB"/>
              </w:rPr>
            </w:pPr>
          </w:p>
        </w:tc>
      </w:tr>
      <w:tr w:rsidR="002A7760" w:rsidRPr="0013086E" w14:paraId="5089C615" w14:textId="77777777" w:rsidTr="00076EBD">
        <w:tc>
          <w:tcPr>
            <w:tcW w:w="7371" w:type="dxa"/>
          </w:tcPr>
          <w:p w14:paraId="001C5FE3" w14:textId="11272B8A" w:rsidR="002A7760" w:rsidRPr="005C68B3" w:rsidRDefault="002A7760" w:rsidP="00076EBD">
            <w:pPr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Ensure a physical description of the patient is recorded in their </w:t>
            </w:r>
            <w:r w:rsidR="008F0A08">
              <w:rPr>
                <w:rFonts w:eastAsia="Times New Roman" w:cs="Times New Roman"/>
                <w:szCs w:val="24"/>
                <w:lang w:eastAsia="en-GB"/>
              </w:rPr>
              <w:t xml:space="preserve">clinical records 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>if no photo has been obtained following admission.</w:t>
            </w:r>
          </w:p>
        </w:tc>
        <w:tc>
          <w:tcPr>
            <w:tcW w:w="2693" w:type="dxa"/>
          </w:tcPr>
          <w:p w14:paraId="5B972596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01E20B4D" w14:textId="77777777" w:rsidTr="00076EBD">
        <w:tc>
          <w:tcPr>
            <w:tcW w:w="7371" w:type="dxa"/>
          </w:tcPr>
          <w:p w14:paraId="5080ECA5" w14:textId="781E7E0E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Ensure all involved agencies are recorded in the </w:t>
            </w:r>
            <w:r w:rsidR="008F0A08">
              <w:rPr>
                <w:rFonts w:eastAsia="Times New Roman" w:cs="Times New Roman"/>
                <w:szCs w:val="24"/>
                <w:lang w:eastAsia="en-GB"/>
              </w:rPr>
              <w:t>clinical records</w:t>
            </w:r>
          </w:p>
        </w:tc>
        <w:tc>
          <w:tcPr>
            <w:tcW w:w="2693" w:type="dxa"/>
          </w:tcPr>
          <w:p w14:paraId="7D0347AF" w14:textId="77777777" w:rsidR="002A7760" w:rsidRPr="0013086E" w:rsidRDefault="002A7760" w:rsidP="00076EBD">
            <w:pPr>
              <w:rPr>
                <w:rFonts w:eastAsia="Arial" w:cs="Arial"/>
                <w:sz w:val="26"/>
                <w:szCs w:val="26"/>
                <w:lang w:eastAsia="en-GB"/>
              </w:rPr>
            </w:pPr>
          </w:p>
        </w:tc>
      </w:tr>
      <w:tr w:rsidR="002A7760" w:rsidRPr="0013086E" w14:paraId="32D3F7EA" w14:textId="77777777" w:rsidTr="00076EBD">
        <w:tc>
          <w:tcPr>
            <w:tcW w:w="7371" w:type="dxa"/>
          </w:tcPr>
          <w:p w14:paraId="57D82CDD" w14:textId="52433C94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lastRenderedPageBreak/>
              <w:t xml:space="preserve">If an </w:t>
            </w:r>
            <w:r w:rsidRPr="00163F2C">
              <w:rPr>
                <w:rFonts w:eastAsia="Times New Roman" w:cs="Times New Roman"/>
                <w:szCs w:val="24"/>
                <w:lang w:eastAsia="en-GB"/>
              </w:rPr>
              <w:t>M</w:t>
            </w:r>
            <w:r w:rsidR="00163F2C" w:rsidRPr="00163F2C">
              <w:rPr>
                <w:rFonts w:eastAsia="Times New Roman" w:cs="Times New Roman"/>
                <w:szCs w:val="24"/>
                <w:lang w:eastAsia="en-GB"/>
              </w:rPr>
              <w:t xml:space="preserve">ental </w:t>
            </w:r>
            <w:r w:rsidRPr="00163F2C">
              <w:rPr>
                <w:rFonts w:eastAsia="Times New Roman" w:cs="Times New Roman"/>
                <w:szCs w:val="24"/>
                <w:lang w:eastAsia="en-GB"/>
              </w:rPr>
              <w:t>H</w:t>
            </w:r>
            <w:r w:rsidR="00163F2C" w:rsidRPr="00163F2C">
              <w:rPr>
                <w:rFonts w:eastAsia="Times New Roman" w:cs="Times New Roman"/>
                <w:szCs w:val="24"/>
                <w:lang w:eastAsia="en-GB"/>
              </w:rPr>
              <w:t xml:space="preserve">ealth </w:t>
            </w:r>
            <w:r w:rsidRPr="00163F2C">
              <w:rPr>
                <w:rFonts w:eastAsia="Times New Roman" w:cs="Times New Roman"/>
                <w:szCs w:val="24"/>
                <w:lang w:eastAsia="en-GB"/>
              </w:rPr>
              <w:t>R</w:t>
            </w:r>
            <w:r w:rsidR="00163F2C" w:rsidRPr="00163F2C">
              <w:rPr>
                <w:rFonts w:eastAsia="Times New Roman" w:cs="Times New Roman"/>
                <w:szCs w:val="24"/>
                <w:lang w:eastAsia="en-GB"/>
              </w:rPr>
              <w:t xml:space="preserve">eview </w:t>
            </w:r>
            <w:r w:rsidRPr="00163F2C">
              <w:rPr>
                <w:rFonts w:eastAsia="Times New Roman" w:cs="Times New Roman"/>
                <w:szCs w:val="24"/>
                <w:lang w:eastAsia="en-GB"/>
              </w:rPr>
              <w:t>T</w:t>
            </w:r>
            <w:r w:rsidR="00163F2C" w:rsidRPr="00163F2C">
              <w:rPr>
                <w:rFonts w:eastAsia="Times New Roman" w:cs="Times New Roman"/>
                <w:szCs w:val="24"/>
                <w:lang w:eastAsia="en-GB"/>
              </w:rPr>
              <w:t>ribunal</w:t>
            </w:r>
            <w:r w:rsidRPr="00163F2C">
              <w:rPr>
                <w:rFonts w:eastAsia="Times New Roman" w:cs="Times New Roman"/>
                <w:szCs w:val="24"/>
                <w:lang w:eastAsia="en-GB"/>
              </w:rPr>
              <w:t xml:space="preserve"> /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 Managers Hearing / C</w:t>
            </w:r>
            <w:r w:rsidR="00EB5110">
              <w:rPr>
                <w:rFonts w:eastAsia="Times New Roman" w:cs="Times New Roman"/>
                <w:szCs w:val="24"/>
                <w:lang w:eastAsia="en-GB"/>
              </w:rPr>
              <w:t xml:space="preserve">are 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>P</w:t>
            </w:r>
            <w:r w:rsidR="00EB5110">
              <w:rPr>
                <w:rFonts w:eastAsia="Times New Roman" w:cs="Times New Roman"/>
                <w:szCs w:val="24"/>
                <w:lang w:eastAsia="en-GB"/>
              </w:rPr>
              <w:t xml:space="preserve">rogramme 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>A</w:t>
            </w:r>
            <w:r w:rsidR="00EB5110">
              <w:rPr>
                <w:rFonts w:eastAsia="Times New Roman" w:cs="Times New Roman"/>
                <w:szCs w:val="24"/>
                <w:lang w:eastAsia="en-GB"/>
              </w:rPr>
              <w:t>pproach (CPA)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or Consent to Treatment 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>review is scheduled for the next 7 days, communication between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both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GB"/>
              </w:rPr>
              <w:t>teams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 to take place 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(involving nursing and medical colleagues) </w:t>
            </w:r>
            <w:r w:rsidRPr="005C68B3">
              <w:rPr>
                <w:rFonts w:eastAsia="Times New Roman" w:cs="Times New Roman"/>
                <w:szCs w:val="24"/>
                <w:lang w:eastAsia="en-GB"/>
              </w:rPr>
              <w:t xml:space="preserve">to ensure adequate arrangements are in place 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and the transfer is to go ahead. </w:t>
            </w:r>
          </w:p>
        </w:tc>
        <w:tc>
          <w:tcPr>
            <w:tcW w:w="2693" w:type="dxa"/>
          </w:tcPr>
          <w:p w14:paraId="1B3DF45B" w14:textId="77777777" w:rsidR="002A7760" w:rsidRPr="0013086E" w:rsidRDefault="002A7760" w:rsidP="00076EBD">
            <w:pPr>
              <w:keepNext/>
              <w:jc w:val="center"/>
              <w:outlineLvl w:val="3"/>
              <w:rPr>
                <w:rFonts w:eastAsia="Times New Roman" w:cs="Times New Roman"/>
                <w:b/>
                <w:sz w:val="16"/>
                <w:szCs w:val="20"/>
                <w:lang w:eastAsia="en-GB"/>
              </w:rPr>
            </w:pPr>
          </w:p>
        </w:tc>
      </w:tr>
      <w:tr w:rsidR="002A7760" w:rsidRPr="0013086E" w14:paraId="6788312D" w14:textId="77777777" w:rsidTr="00076EBD">
        <w:tc>
          <w:tcPr>
            <w:tcW w:w="7371" w:type="dxa"/>
          </w:tcPr>
          <w:p w14:paraId="08DA8FF9" w14:textId="77777777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szCs w:val="24"/>
                <w:lang w:eastAsia="en-GB"/>
              </w:rPr>
              <w:t>All property, monies &amp; record of monies / valuables transferred</w:t>
            </w:r>
          </w:p>
        </w:tc>
        <w:tc>
          <w:tcPr>
            <w:tcW w:w="2693" w:type="dxa"/>
          </w:tcPr>
          <w:p w14:paraId="43D1ED44" w14:textId="77777777" w:rsidR="002A7760" w:rsidRPr="0013086E" w:rsidRDefault="002A7760" w:rsidP="00076EBD">
            <w:pPr>
              <w:rPr>
                <w:rFonts w:eastAsia="Arial" w:cs="Arial"/>
                <w:sz w:val="26"/>
                <w:szCs w:val="26"/>
                <w:lang w:eastAsia="en-GB"/>
              </w:rPr>
            </w:pPr>
          </w:p>
        </w:tc>
      </w:tr>
      <w:tr w:rsidR="002A7760" w:rsidRPr="0013086E" w14:paraId="5F6C8A4B" w14:textId="77777777" w:rsidTr="00076EBD">
        <w:tc>
          <w:tcPr>
            <w:tcW w:w="7371" w:type="dxa"/>
            <w:shd w:val="clear" w:color="auto" w:fill="D0CECE"/>
          </w:tcPr>
          <w:p w14:paraId="6ED385A1" w14:textId="64F447AF" w:rsidR="002A7760" w:rsidRPr="005C68B3" w:rsidRDefault="002A7760" w:rsidP="00076EB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b/>
                <w:szCs w:val="24"/>
                <w:lang w:eastAsia="en-GB"/>
              </w:rPr>
              <w:t xml:space="preserve">Name of </w:t>
            </w:r>
            <w:r w:rsidR="008F0A08">
              <w:rPr>
                <w:rFonts w:eastAsia="Times New Roman" w:cs="Times New Roman"/>
                <w:b/>
                <w:szCs w:val="24"/>
                <w:lang w:eastAsia="en-GB"/>
              </w:rPr>
              <w:t>colleague</w:t>
            </w:r>
            <w:r w:rsidRPr="005C68B3">
              <w:rPr>
                <w:rFonts w:eastAsia="Times New Roman" w:cs="Times New Roman"/>
                <w:b/>
                <w:szCs w:val="24"/>
                <w:lang w:eastAsia="en-GB"/>
              </w:rPr>
              <w:t xml:space="preserve"> completing the form: </w:t>
            </w:r>
          </w:p>
        </w:tc>
        <w:tc>
          <w:tcPr>
            <w:tcW w:w="2693" w:type="dxa"/>
            <w:shd w:val="clear" w:color="auto" w:fill="D0CECE"/>
          </w:tcPr>
          <w:p w14:paraId="43BA5C1D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24435D23" w14:textId="77777777" w:rsidTr="00076EBD">
        <w:tc>
          <w:tcPr>
            <w:tcW w:w="7371" w:type="dxa"/>
            <w:shd w:val="clear" w:color="auto" w:fill="D0CECE"/>
          </w:tcPr>
          <w:p w14:paraId="62023D34" w14:textId="5BF156ED" w:rsidR="002A7760" w:rsidRPr="005C68B3" w:rsidRDefault="002A7760" w:rsidP="00076EBD">
            <w:pPr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5C68B3">
              <w:rPr>
                <w:rFonts w:eastAsia="Times New Roman" w:cs="Times New Roman"/>
                <w:b/>
                <w:szCs w:val="24"/>
                <w:lang w:eastAsia="en-GB"/>
              </w:rPr>
              <w:t xml:space="preserve">Name of </w:t>
            </w:r>
            <w:r w:rsidR="008F0A08">
              <w:rPr>
                <w:rFonts w:eastAsia="Times New Roman" w:cs="Times New Roman"/>
                <w:b/>
                <w:szCs w:val="24"/>
                <w:lang w:eastAsia="en-GB"/>
              </w:rPr>
              <w:t>colleague</w:t>
            </w:r>
            <w:r w:rsidRPr="005C68B3">
              <w:rPr>
                <w:rFonts w:eastAsia="Times New Roman" w:cs="Times New Roman"/>
                <w:b/>
                <w:szCs w:val="24"/>
                <w:lang w:eastAsia="en-GB"/>
              </w:rPr>
              <w:t xml:space="preserve"> on receiving ward who has seen the form and agreed to transfer: </w:t>
            </w:r>
          </w:p>
        </w:tc>
        <w:tc>
          <w:tcPr>
            <w:tcW w:w="2693" w:type="dxa"/>
            <w:shd w:val="clear" w:color="auto" w:fill="D0CECE"/>
          </w:tcPr>
          <w:p w14:paraId="0AF2EB8E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</w:tbl>
    <w:p w14:paraId="4758C42F" w14:textId="77777777" w:rsidR="002A7760" w:rsidRPr="0013086E" w:rsidRDefault="002A7760" w:rsidP="002A7760">
      <w:pPr>
        <w:rPr>
          <w:rFonts w:eastAsia="Times New Roman" w:cs="Times New Roman"/>
          <w:b/>
          <w:sz w:val="26"/>
          <w:szCs w:val="20"/>
          <w:lang w:eastAsia="en-GB"/>
        </w:rPr>
      </w:pPr>
    </w:p>
    <w:p w14:paraId="336B08F4" w14:textId="77777777" w:rsidR="002A7760" w:rsidRPr="0013086E" w:rsidRDefault="002A7760" w:rsidP="002A7760">
      <w:pPr>
        <w:rPr>
          <w:rFonts w:eastAsia="Times New Roman" w:cs="Times New Roman"/>
          <w:b/>
          <w:sz w:val="26"/>
          <w:szCs w:val="20"/>
          <w:lang w:eastAsia="en-GB"/>
        </w:rPr>
      </w:pP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</w:p>
    <w:tbl>
      <w:tblPr>
        <w:tblW w:w="9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38"/>
      </w:tblGrid>
      <w:tr w:rsidR="002A7760" w:rsidRPr="0013086E" w14:paraId="451ACCFB" w14:textId="77777777" w:rsidTr="00076EBD">
        <w:trPr>
          <w:trHeight w:val="281"/>
        </w:trPr>
        <w:tc>
          <w:tcPr>
            <w:tcW w:w="8364" w:type="dxa"/>
          </w:tcPr>
          <w:p w14:paraId="2C43563A" w14:textId="77777777" w:rsidR="002A7760" w:rsidRPr="0013086E" w:rsidRDefault="002A7760" w:rsidP="00076EBD">
            <w:pPr>
              <w:keepNext/>
              <w:outlineLvl w:val="5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b/>
                <w:szCs w:val="20"/>
                <w:lang w:eastAsia="en-GB"/>
              </w:rPr>
              <w:t>Receiving ward to complete</w:t>
            </w:r>
          </w:p>
        </w:tc>
        <w:tc>
          <w:tcPr>
            <w:tcW w:w="1438" w:type="dxa"/>
          </w:tcPr>
          <w:p w14:paraId="2E4FC3E4" w14:textId="77777777" w:rsidR="002A7760" w:rsidRPr="0013086E" w:rsidRDefault="002A7760" w:rsidP="00076EBD">
            <w:pPr>
              <w:keepNext/>
              <w:outlineLvl w:val="5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b/>
                <w:szCs w:val="20"/>
                <w:lang w:eastAsia="en-GB"/>
              </w:rPr>
              <w:t>Tick when completed</w:t>
            </w:r>
          </w:p>
        </w:tc>
      </w:tr>
      <w:tr w:rsidR="002A7760" w:rsidRPr="0013086E" w14:paraId="36D4B633" w14:textId="77777777" w:rsidTr="00076EBD">
        <w:trPr>
          <w:trHeight w:val="292"/>
        </w:trPr>
        <w:tc>
          <w:tcPr>
            <w:tcW w:w="8364" w:type="dxa"/>
          </w:tcPr>
          <w:p w14:paraId="30369A24" w14:textId="77777777" w:rsidR="002A7760" w:rsidRPr="0013086E" w:rsidRDefault="002A7760" w:rsidP="00076EBD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szCs w:val="20"/>
                <w:lang w:eastAsia="en-GB"/>
              </w:rPr>
              <w:t>Prior to transfer check needs and respond appropriately</w:t>
            </w:r>
          </w:p>
        </w:tc>
        <w:tc>
          <w:tcPr>
            <w:tcW w:w="1438" w:type="dxa"/>
          </w:tcPr>
          <w:p w14:paraId="39C43291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65E14DAB" w14:textId="77777777" w:rsidTr="00076EBD">
        <w:trPr>
          <w:trHeight w:val="303"/>
        </w:trPr>
        <w:tc>
          <w:tcPr>
            <w:tcW w:w="8364" w:type="dxa"/>
          </w:tcPr>
          <w:p w14:paraId="195E8DFC" w14:textId="77777777" w:rsidR="002A7760" w:rsidRPr="0013086E" w:rsidRDefault="002A7760" w:rsidP="00076EBD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szCs w:val="20"/>
                <w:lang w:eastAsia="en-GB"/>
              </w:rPr>
              <w:t>Familiarise team with assessment &amp; care plan</w:t>
            </w:r>
          </w:p>
        </w:tc>
        <w:tc>
          <w:tcPr>
            <w:tcW w:w="1438" w:type="dxa"/>
          </w:tcPr>
          <w:p w14:paraId="5B79ACA6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2DF991FE" w14:textId="77777777" w:rsidTr="00076EBD">
        <w:trPr>
          <w:trHeight w:val="447"/>
        </w:trPr>
        <w:tc>
          <w:tcPr>
            <w:tcW w:w="8364" w:type="dxa"/>
          </w:tcPr>
          <w:p w14:paraId="0F6D9282" w14:textId="77777777" w:rsidR="002A7760" w:rsidRPr="00B16CCF" w:rsidRDefault="002A7760" w:rsidP="00076EBD">
            <w:pPr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r w:rsidRPr="00B16CCF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>Orientate patient to new environment and address any issues /concerns</w:t>
            </w:r>
          </w:p>
        </w:tc>
        <w:tc>
          <w:tcPr>
            <w:tcW w:w="1438" w:type="dxa"/>
          </w:tcPr>
          <w:p w14:paraId="799A4297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0C08E625" w14:textId="77777777" w:rsidTr="00076EBD">
        <w:trPr>
          <w:trHeight w:val="303"/>
        </w:trPr>
        <w:tc>
          <w:tcPr>
            <w:tcW w:w="8364" w:type="dxa"/>
          </w:tcPr>
          <w:p w14:paraId="5A628FEB" w14:textId="77777777" w:rsidR="002A7760" w:rsidRPr="00B16CCF" w:rsidRDefault="002A7760" w:rsidP="00076EBD">
            <w:pPr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r w:rsidRPr="00B16CCF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>Request medical assessment if transfer from Out Of Area (OOA)</w:t>
            </w:r>
          </w:p>
        </w:tc>
        <w:tc>
          <w:tcPr>
            <w:tcW w:w="1438" w:type="dxa"/>
          </w:tcPr>
          <w:p w14:paraId="123811A0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5DF80FD5" w14:textId="77777777" w:rsidTr="00076EBD">
        <w:trPr>
          <w:trHeight w:val="303"/>
        </w:trPr>
        <w:tc>
          <w:tcPr>
            <w:tcW w:w="8364" w:type="dxa"/>
          </w:tcPr>
          <w:p w14:paraId="4C71C3B3" w14:textId="77777777" w:rsidR="002A7760" w:rsidRPr="0013086E" w:rsidRDefault="002A7760" w:rsidP="00076EBD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szCs w:val="20"/>
                <w:lang w:eastAsia="en-GB"/>
              </w:rPr>
              <w:t>Inform relevant agencies of transfer</w:t>
            </w:r>
          </w:p>
        </w:tc>
        <w:tc>
          <w:tcPr>
            <w:tcW w:w="1438" w:type="dxa"/>
          </w:tcPr>
          <w:p w14:paraId="436D94F3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5ECB1912" w14:textId="77777777" w:rsidTr="00076EBD">
        <w:trPr>
          <w:trHeight w:val="303"/>
        </w:trPr>
        <w:tc>
          <w:tcPr>
            <w:tcW w:w="8364" w:type="dxa"/>
          </w:tcPr>
          <w:p w14:paraId="10844B41" w14:textId="77777777" w:rsidR="002A7760" w:rsidRPr="0013086E" w:rsidRDefault="002A7760" w:rsidP="00076EBD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szCs w:val="20"/>
                <w:lang w:eastAsia="en-GB"/>
              </w:rPr>
              <w:t>Patient satisfied that all personal property has been transferred</w:t>
            </w:r>
          </w:p>
        </w:tc>
        <w:tc>
          <w:tcPr>
            <w:tcW w:w="1438" w:type="dxa"/>
          </w:tcPr>
          <w:p w14:paraId="3E47AD2B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2A18ACF3" w14:textId="77777777" w:rsidTr="00076EBD">
        <w:trPr>
          <w:trHeight w:val="834"/>
        </w:trPr>
        <w:tc>
          <w:tcPr>
            <w:tcW w:w="8364" w:type="dxa"/>
            <w:shd w:val="clear" w:color="auto" w:fill="D0CECE"/>
          </w:tcPr>
          <w:p w14:paraId="308DA833" w14:textId="77777777" w:rsidR="002A7760" w:rsidRPr="0013086E" w:rsidRDefault="002A7760" w:rsidP="00076EBD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szCs w:val="20"/>
                <w:lang w:eastAsia="en-GB"/>
              </w:rPr>
              <w:t xml:space="preserve">    </w:t>
            </w:r>
          </w:p>
          <w:p w14:paraId="457A6C24" w14:textId="5AAF3BCC" w:rsidR="002A7760" w:rsidRPr="0013086E" w:rsidRDefault="002A7760" w:rsidP="00076EBD">
            <w:pPr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b/>
                <w:bCs/>
                <w:szCs w:val="20"/>
                <w:lang w:eastAsia="en-GB"/>
              </w:rPr>
              <w:t xml:space="preserve">Name of </w:t>
            </w:r>
            <w:r w:rsidR="008F0A08">
              <w:rPr>
                <w:rFonts w:eastAsia="Times New Roman" w:cs="Times New Roman"/>
                <w:b/>
                <w:bCs/>
                <w:szCs w:val="20"/>
                <w:lang w:eastAsia="en-GB"/>
              </w:rPr>
              <w:t>colleague</w:t>
            </w:r>
            <w:r w:rsidRPr="0013086E">
              <w:rPr>
                <w:rFonts w:eastAsia="Times New Roman" w:cs="Times New Roman"/>
                <w:b/>
                <w:bCs/>
                <w:szCs w:val="20"/>
                <w:lang w:eastAsia="en-GB"/>
              </w:rPr>
              <w:t xml:space="preserve"> completing the form on the receiving ward                                                                    </w:t>
            </w:r>
          </w:p>
        </w:tc>
        <w:tc>
          <w:tcPr>
            <w:tcW w:w="1438" w:type="dxa"/>
            <w:shd w:val="clear" w:color="auto" w:fill="D0CECE"/>
          </w:tcPr>
          <w:p w14:paraId="04938317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</w:tc>
      </w:tr>
      <w:tr w:rsidR="002A7760" w:rsidRPr="0013086E" w14:paraId="608BE8C6" w14:textId="77777777" w:rsidTr="00076EBD">
        <w:trPr>
          <w:cantSplit/>
          <w:trHeight w:val="596"/>
        </w:trPr>
        <w:tc>
          <w:tcPr>
            <w:tcW w:w="9802" w:type="dxa"/>
            <w:gridSpan w:val="2"/>
          </w:tcPr>
          <w:p w14:paraId="0FAFA479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</w:p>
          <w:p w14:paraId="6045604A" w14:textId="77777777" w:rsidR="002A7760" w:rsidRPr="0013086E" w:rsidRDefault="002A7760" w:rsidP="00076EBD">
            <w:pPr>
              <w:rPr>
                <w:rFonts w:eastAsia="Times New Roman" w:cs="Times New Roman"/>
                <w:b/>
                <w:sz w:val="26"/>
                <w:szCs w:val="20"/>
                <w:lang w:eastAsia="en-GB"/>
              </w:rPr>
            </w:pPr>
            <w:r w:rsidRPr="0013086E">
              <w:rPr>
                <w:rFonts w:eastAsia="Times New Roman" w:cs="Times New Roman"/>
                <w:b/>
                <w:sz w:val="26"/>
                <w:szCs w:val="20"/>
                <w:lang w:eastAsia="en-GB"/>
              </w:rPr>
              <w:t xml:space="preserve">  </w:t>
            </w:r>
          </w:p>
        </w:tc>
      </w:tr>
    </w:tbl>
    <w:p w14:paraId="726DD15D" w14:textId="77777777" w:rsidR="002A7760" w:rsidRPr="0013086E" w:rsidRDefault="002A7760" w:rsidP="002A7760">
      <w:pPr>
        <w:rPr>
          <w:rFonts w:eastAsia="Times New Roman" w:cs="Times New Roman"/>
          <w:b/>
          <w:sz w:val="26"/>
          <w:szCs w:val="20"/>
          <w:lang w:eastAsia="en-GB"/>
        </w:rPr>
      </w:pP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  <w:r w:rsidRPr="0013086E">
        <w:rPr>
          <w:rFonts w:eastAsia="Times New Roman" w:cs="Times New Roman"/>
          <w:b/>
          <w:sz w:val="26"/>
          <w:szCs w:val="20"/>
          <w:lang w:eastAsia="en-GB"/>
        </w:rPr>
        <w:tab/>
      </w:r>
    </w:p>
    <w:p w14:paraId="7A05CA07" w14:textId="77777777" w:rsidR="002A7760" w:rsidRPr="004C660D" w:rsidRDefault="002A7760" w:rsidP="002A7760">
      <w:pPr>
        <w:rPr>
          <w:b/>
          <w:bCs/>
          <w:sz w:val="32"/>
          <w:szCs w:val="32"/>
          <w:lang w:eastAsia="en-GB"/>
        </w:rPr>
      </w:pPr>
      <w:r w:rsidRPr="004C660D">
        <w:rPr>
          <w:b/>
          <w:bCs/>
          <w:sz w:val="32"/>
          <w:szCs w:val="32"/>
          <w:lang w:eastAsia="en-GB"/>
        </w:rPr>
        <w:t>Transfer Record – Patient’s Needs</w:t>
      </w:r>
    </w:p>
    <w:p w14:paraId="4B246873" w14:textId="77777777" w:rsidR="002A7760" w:rsidRPr="0013086E" w:rsidRDefault="002A7760" w:rsidP="002A7760">
      <w:pPr>
        <w:rPr>
          <w:rFonts w:eastAsia="Times New Roman" w:cs="Times New Roman"/>
          <w:sz w:val="18"/>
          <w:szCs w:val="12"/>
          <w:lang w:eastAsia="en-GB"/>
        </w:rPr>
      </w:pPr>
    </w:p>
    <w:p w14:paraId="4EC7F1FF" w14:textId="77777777" w:rsidR="002A7760" w:rsidRPr="0013086E" w:rsidRDefault="002A7760" w:rsidP="002A7760">
      <w:pPr>
        <w:rPr>
          <w:rFonts w:eastAsia="Times New Roman" w:cs="Times New Roman"/>
          <w:sz w:val="18"/>
          <w:szCs w:val="12"/>
          <w:lang w:eastAsia="en-GB"/>
        </w:rPr>
      </w:pPr>
    </w:p>
    <w:p w14:paraId="679BA4E4" w14:textId="77777777" w:rsidR="002A7760" w:rsidRPr="005C68B3" w:rsidRDefault="002A7760" w:rsidP="002A7760">
      <w:pPr>
        <w:keepNext/>
        <w:outlineLvl w:val="4"/>
        <w:rPr>
          <w:rFonts w:eastAsia="Times New Roman" w:cs="Times New Roman"/>
          <w:b/>
          <w:szCs w:val="24"/>
          <w:lang w:eastAsia="en-GB"/>
        </w:rPr>
      </w:pPr>
      <w:r w:rsidRPr="005C68B3">
        <w:rPr>
          <w:rFonts w:eastAsia="Times New Roman" w:cs="Times New Roman"/>
          <w:b/>
          <w:szCs w:val="24"/>
          <w:lang w:eastAsia="en-GB"/>
        </w:rPr>
        <w:t>Transferring ward to complete</w:t>
      </w:r>
    </w:p>
    <w:p w14:paraId="178736D7" w14:textId="77777777" w:rsidR="002A7760" w:rsidRPr="005C68B3" w:rsidRDefault="002A7760" w:rsidP="002A7760">
      <w:pPr>
        <w:rPr>
          <w:rFonts w:eastAsia="Times New Roman" w:cs="Times New Roman"/>
          <w:b/>
          <w:szCs w:val="24"/>
          <w:lang w:eastAsia="en-GB"/>
        </w:rPr>
      </w:pPr>
    </w:p>
    <w:p w14:paraId="394FA30F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>Any parts of transfer procedure not completed:</w:t>
      </w:r>
    </w:p>
    <w:p w14:paraId="3F2F3ED5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128A36B1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5B60D873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>Issues for relatives / carers: Mum has told staff that she fears him and that he can become argumentative and aggressive towards her.</w:t>
      </w:r>
    </w:p>
    <w:p w14:paraId="551E9C23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1258BC51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 xml:space="preserve">Any outstanding Post Incident Reviews? </w:t>
      </w:r>
    </w:p>
    <w:p w14:paraId="713D1B7B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50543664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49B78C25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 xml:space="preserve">Medical Equipment: </w:t>
      </w:r>
    </w:p>
    <w:p w14:paraId="21883DE9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02BBDEA7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7C595952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 xml:space="preserve">Dietary needs: </w:t>
      </w:r>
    </w:p>
    <w:p w14:paraId="358FCDE1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0D5F1DC3" w14:textId="6A2A311C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 xml:space="preserve">Religious / Cultural needs: </w:t>
      </w:r>
    </w:p>
    <w:p w14:paraId="15058906" w14:textId="77777777" w:rsidR="002A7760" w:rsidRPr="005C68B3" w:rsidRDefault="002A7760" w:rsidP="002A7760">
      <w:pPr>
        <w:rPr>
          <w:rFonts w:eastAsia="Times New Roman" w:cs="Times New Roman"/>
          <w:i/>
          <w:iCs/>
          <w:szCs w:val="24"/>
          <w:lang w:eastAsia="en-GB"/>
        </w:rPr>
      </w:pPr>
    </w:p>
    <w:p w14:paraId="67C1E55A" w14:textId="0F95E4EB" w:rsidR="0077059D" w:rsidRPr="008F0A08" w:rsidRDefault="002A7760">
      <w:pPr>
        <w:rPr>
          <w:rFonts w:eastAsia="Times New Roman" w:cs="Times New Roman"/>
          <w:i/>
          <w:iCs/>
          <w:szCs w:val="24"/>
          <w:lang w:eastAsia="en-GB"/>
        </w:rPr>
      </w:pPr>
      <w:r w:rsidRPr="005C68B3">
        <w:rPr>
          <w:rFonts w:eastAsia="Times New Roman" w:cs="Times New Roman"/>
          <w:i/>
          <w:iCs/>
          <w:szCs w:val="24"/>
          <w:lang w:eastAsia="en-GB"/>
        </w:rPr>
        <w:t>Interpreting needs &amp; contact details of interpreters used recently:</w:t>
      </w:r>
    </w:p>
    <w:sectPr w:rsidR="0077059D" w:rsidRPr="008F0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961"/>
    <w:multiLevelType w:val="hybridMultilevel"/>
    <w:tmpl w:val="35CC19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7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60"/>
    <w:rsid w:val="00163F2C"/>
    <w:rsid w:val="00186706"/>
    <w:rsid w:val="002A7760"/>
    <w:rsid w:val="00455C4A"/>
    <w:rsid w:val="00592C8D"/>
    <w:rsid w:val="0077059D"/>
    <w:rsid w:val="00824E40"/>
    <w:rsid w:val="00861668"/>
    <w:rsid w:val="008F0A08"/>
    <w:rsid w:val="009215B7"/>
    <w:rsid w:val="0093319E"/>
    <w:rsid w:val="00AC100F"/>
    <w:rsid w:val="00DF14D7"/>
    <w:rsid w:val="00E727F6"/>
    <w:rsid w:val="00EB5110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AD08"/>
  <w15:chartTrackingRefBased/>
  <w15:docId w15:val="{B59A334A-FD9A-468D-8606-07836F7A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60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A776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A7760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7F6"/>
    <w:rPr>
      <w:rFonts w:ascii="Arial" w:hAnsi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F6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5</cp:revision>
  <dcterms:created xsi:type="dcterms:W3CDTF">2023-11-02T10:18:00Z</dcterms:created>
  <dcterms:modified xsi:type="dcterms:W3CDTF">2023-12-13T15:43:00Z</dcterms:modified>
</cp:coreProperties>
</file>