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5EDD" w14:textId="73DB2B89" w:rsidR="00CB4688" w:rsidRPr="00CB4688" w:rsidRDefault="00CB4688" w:rsidP="00CB4688">
      <w:pPr>
        <w:spacing w:after="0" w:line="240" w:lineRule="auto"/>
        <w:jc w:val="both"/>
        <w:rPr>
          <w:rFonts w:ascii="Arial" w:eastAsia="Calibri" w:hAnsi="Arial" w:cs="Arial"/>
          <w:b/>
          <w:bCs/>
          <w:kern w:val="0"/>
          <w:sz w:val="24"/>
          <w:szCs w:val="24"/>
          <w14:ligatures w14:val="none"/>
        </w:rPr>
      </w:pPr>
      <w:r w:rsidRPr="00CB4688">
        <w:rPr>
          <w:rFonts w:ascii="Arial" w:eastAsia="Calibri" w:hAnsi="Arial" w:cs="Arial"/>
          <w:b/>
          <w:bCs/>
          <w:kern w:val="0"/>
          <w:sz w:val="24"/>
          <w:szCs w:val="24"/>
          <w14:ligatures w14:val="none"/>
        </w:rPr>
        <w:t xml:space="preserve">Appendix </w:t>
      </w:r>
      <w:r>
        <w:rPr>
          <w:rFonts w:ascii="Arial" w:eastAsia="Calibri" w:hAnsi="Arial" w:cs="Arial"/>
          <w:b/>
          <w:bCs/>
          <w:kern w:val="0"/>
          <w:sz w:val="24"/>
          <w:szCs w:val="24"/>
          <w14:ligatures w14:val="none"/>
        </w:rPr>
        <w:t xml:space="preserve">4 </w:t>
      </w:r>
      <w:r w:rsidRPr="00CB4688">
        <w:rPr>
          <w:rFonts w:ascii="Arial" w:eastAsia="Calibri" w:hAnsi="Arial" w:cs="Arial"/>
          <w:b/>
          <w:kern w:val="0"/>
          <w:sz w:val="24"/>
          <w:szCs w:val="24"/>
          <w14:ligatures w14:val="none"/>
        </w:rPr>
        <w:t>Nursing Admission Checklist</w:t>
      </w:r>
    </w:p>
    <w:p w14:paraId="6D412BAF" w14:textId="77777777" w:rsidR="00CB4688" w:rsidRPr="00CB4688" w:rsidRDefault="00CB4688" w:rsidP="00CB4688">
      <w:pPr>
        <w:autoSpaceDE w:val="0"/>
        <w:autoSpaceDN w:val="0"/>
        <w:adjustRightInd w:val="0"/>
        <w:spacing w:after="0" w:line="240" w:lineRule="auto"/>
        <w:rPr>
          <w:rFonts w:ascii="Arial" w:eastAsia="Calibri" w:hAnsi="Arial" w:cs="Arial"/>
          <w:b/>
          <w:color w:val="000000"/>
          <w:kern w:val="0"/>
          <w:sz w:val="24"/>
          <w:szCs w:val="24"/>
          <w14:ligatures w14:val="none"/>
        </w:rPr>
      </w:pPr>
    </w:p>
    <w:p w14:paraId="7835CBE3" w14:textId="77777777" w:rsidR="00CB4688" w:rsidRPr="00CB4688" w:rsidRDefault="00CB4688" w:rsidP="00CB4688">
      <w:pPr>
        <w:spacing w:after="0" w:line="240" w:lineRule="auto"/>
        <w:rPr>
          <w:rFonts w:ascii="Arial" w:eastAsia="Calibri" w:hAnsi="Arial" w:cs="Arial"/>
          <w:b/>
          <w:kern w:val="0"/>
          <w:sz w:val="24"/>
          <w:szCs w:val="24"/>
          <w14:ligatures w14:val="none"/>
        </w:rPr>
      </w:pPr>
      <w:r w:rsidRPr="00CB4688">
        <w:rPr>
          <w:rFonts w:ascii="Arial" w:eastAsia="Calibri" w:hAnsi="Arial" w:cs="Arial"/>
          <w:b/>
          <w:noProof/>
          <w:kern w:val="0"/>
          <w:sz w:val="24"/>
          <w:szCs w:val="24"/>
          <w:lang w:eastAsia="en-GB"/>
          <w14:ligatures w14:val="none"/>
        </w:rPr>
        <w:t xml:space="preserve">Adult and Older Person’s Mental Health Inpatient </w:t>
      </w:r>
      <w:r w:rsidRPr="00CB4688">
        <w:rPr>
          <w:rFonts w:ascii="Arial" w:eastAsia="Calibri" w:hAnsi="Arial" w:cs="Arial"/>
          <w:b/>
          <w:kern w:val="0"/>
          <w:sz w:val="24"/>
          <w:szCs w:val="24"/>
          <w14:ligatures w14:val="none"/>
        </w:rPr>
        <w:t>72 Hour Admission Checklist</w:t>
      </w:r>
    </w:p>
    <w:p w14:paraId="42DBB249" w14:textId="77777777" w:rsidR="00CB4688" w:rsidRPr="00CB4688" w:rsidRDefault="00CB4688" w:rsidP="00CB4688">
      <w:pPr>
        <w:spacing w:after="0" w:line="240" w:lineRule="auto"/>
        <w:rPr>
          <w:rFonts w:ascii="Arial" w:eastAsia="Calibri" w:hAnsi="Arial" w:cs="Arial"/>
          <w:b/>
          <w:kern w:val="0"/>
          <w:sz w:val="24"/>
          <w:szCs w:val="24"/>
          <w14:ligatures w14:val="none"/>
        </w:rPr>
      </w:pPr>
    </w:p>
    <w:p w14:paraId="015366E0" w14:textId="77777777" w:rsidR="00CB4688" w:rsidRPr="00CB4688" w:rsidRDefault="00CB4688" w:rsidP="00CB4688">
      <w:pPr>
        <w:spacing w:after="0" w:line="240" w:lineRule="auto"/>
        <w:rPr>
          <w:rFonts w:ascii="Arial" w:eastAsia="Calibri" w:hAnsi="Arial" w:cs="Arial"/>
          <w:b/>
          <w:kern w:val="0"/>
          <w:sz w:val="24"/>
          <w:szCs w:val="24"/>
          <w14:ligatures w14:val="none"/>
        </w:rPr>
      </w:pPr>
      <w:r w:rsidRPr="00CB4688">
        <w:rPr>
          <w:rFonts w:ascii="Arial" w:eastAsia="Calibri" w:hAnsi="Arial" w:cs="Arial"/>
          <w:b/>
          <w:kern w:val="0"/>
          <w:sz w:val="24"/>
          <w:szCs w:val="24"/>
          <w:u w:val="single"/>
          <w14:ligatures w14:val="none"/>
        </w:rPr>
        <w:t>Patient</w:t>
      </w:r>
      <w:r w:rsidRPr="00CB4688">
        <w:rPr>
          <w:rFonts w:ascii="Arial" w:eastAsia="Calibri" w:hAnsi="Arial" w:cs="Arial"/>
          <w:b/>
          <w:kern w:val="0"/>
          <w:sz w:val="24"/>
          <w:szCs w:val="24"/>
          <w14:ligatures w14:val="none"/>
        </w:rPr>
        <w:t>…………………………………….</w:t>
      </w:r>
    </w:p>
    <w:p w14:paraId="779E565F" w14:textId="77777777" w:rsidR="00CB4688" w:rsidRPr="00CB4688" w:rsidRDefault="00CB4688" w:rsidP="00CB4688">
      <w:pPr>
        <w:spacing w:after="0" w:line="240" w:lineRule="auto"/>
        <w:rPr>
          <w:rFonts w:ascii="Arial" w:eastAsia="Calibri" w:hAnsi="Arial" w:cs="Arial"/>
          <w:b/>
          <w:kern w:val="0"/>
          <w:sz w:val="24"/>
          <w:szCs w:val="24"/>
          <w14:ligatures w14:val="none"/>
        </w:rPr>
      </w:pPr>
      <w:r w:rsidRPr="00CB4688">
        <w:rPr>
          <w:rFonts w:ascii="Arial" w:eastAsia="Calibri" w:hAnsi="Arial" w:cs="Arial"/>
          <w:b/>
          <w:kern w:val="0"/>
          <w:sz w:val="24"/>
          <w:szCs w:val="24"/>
          <w:u w:val="single"/>
          <w14:ligatures w14:val="none"/>
        </w:rPr>
        <w:t>NHS Number</w:t>
      </w:r>
      <w:r w:rsidRPr="00CB4688">
        <w:rPr>
          <w:rFonts w:ascii="Arial" w:eastAsia="Calibri" w:hAnsi="Arial" w:cs="Arial"/>
          <w:b/>
          <w:kern w:val="0"/>
          <w:sz w:val="24"/>
          <w:szCs w:val="24"/>
          <w14:ligatures w14:val="none"/>
        </w:rPr>
        <w:t>…………………………….</w:t>
      </w:r>
    </w:p>
    <w:p w14:paraId="106460CB" w14:textId="77777777" w:rsidR="00CB4688" w:rsidRPr="00CB4688" w:rsidRDefault="00CB4688" w:rsidP="00CB4688">
      <w:pPr>
        <w:spacing w:after="0" w:line="240" w:lineRule="auto"/>
        <w:rPr>
          <w:rFonts w:ascii="Arial" w:eastAsia="Calibri" w:hAnsi="Arial" w:cs="Arial"/>
          <w:b/>
          <w:kern w:val="0"/>
          <w:sz w:val="24"/>
          <w:szCs w:val="24"/>
          <w14:ligatures w14:val="none"/>
        </w:rPr>
      </w:pPr>
      <w:r w:rsidRPr="00CB4688">
        <w:rPr>
          <w:rFonts w:ascii="Arial" w:eastAsia="Calibri" w:hAnsi="Arial" w:cs="Arial"/>
          <w:b/>
          <w:kern w:val="0"/>
          <w:sz w:val="24"/>
          <w:szCs w:val="24"/>
          <w:u w:val="single"/>
          <w14:ligatures w14:val="none"/>
        </w:rPr>
        <w:t>DOA</w:t>
      </w:r>
      <w:r w:rsidRPr="00CB4688">
        <w:rPr>
          <w:rFonts w:ascii="Arial" w:eastAsia="Calibri" w:hAnsi="Arial" w:cs="Arial"/>
          <w:b/>
          <w:kern w:val="0"/>
          <w:sz w:val="24"/>
          <w:szCs w:val="24"/>
          <w14:ligatures w14:val="none"/>
        </w:rPr>
        <w:t>………………………………………</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37"/>
        <w:gridCol w:w="3059"/>
      </w:tblGrid>
      <w:tr w:rsidR="00CB4688" w:rsidRPr="00CB4688" w14:paraId="30555039" w14:textId="77777777" w:rsidTr="00076EBD">
        <w:tc>
          <w:tcPr>
            <w:tcW w:w="5937" w:type="dxa"/>
          </w:tcPr>
          <w:p w14:paraId="75E20883" w14:textId="77777777" w:rsidR="00CB4688" w:rsidRPr="00CB4688" w:rsidRDefault="00CB4688" w:rsidP="00CB4688">
            <w:pPr>
              <w:rPr>
                <w:rFonts w:ascii="Arial" w:eastAsia="Calibri" w:hAnsi="Arial" w:cs="Arial"/>
                <w:b/>
                <w:sz w:val="24"/>
              </w:rPr>
            </w:pPr>
            <w:r w:rsidRPr="00CB4688">
              <w:rPr>
                <w:rFonts w:ascii="Arial" w:eastAsia="Calibri" w:hAnsi="Arial" w:cs="Arial"/>
                <w:b/>
                <w:sz w:val="24"/>
              </w:rPr>
              <w:t>Document</w:t>
            </w:r>
          </w:p>
        </w:tc>
        <w:tc>
          <w:tcPr>
            <w:tcW w:w="3059" w:type="dxa"/>
          </w:tcPr>
          <w:p w14:paraId="7B6D6F57" w14:textId="77777777" w:rsidR="00CB4688" w:rsidRPr="00CB4688" w:rsidRDefault="00CB4688" w:rsidP="00CB4688">
            <w:pPr>
              <w:rPr>
                <w:rFonts w:ascii="Arial" w:eastAsia="Calibri" w:hAnsi="Arial" w:cs="Arial"/>
                <w:b/>
                <w:sz w:val="24"/>
              </w:rPr>
            </w:pPr>
            <w:r w:rsidRPr="00CB4688">
              <w:rPr>
                <w:rFonts w:ascii="Arial" w:eastAsia="Calibri" w:hAnsi="Arial" w:cs="Arial"/>
                <w:b/>
                <w:sz w:val="24"/>
              </w:rPr>
              <w:t>Date &amp; sign when complete</w:t>
            </w:r>
          </w:p>
        </w:tc>
      </w:tr>
      <w:tr w:rsidR="00CB4688" w:rsidRPr="00CB4688" w14:paraId="6F288B77" w14:textId="77777777" w:rsidTr="00CB4688">
        <w:tc>
          <w:tcPr>
            <w:tcW w:w="5937" w:type="dxa"/>
            <w:shd w:val="clear" w:color="auto" w:fill="FDE9D9"/>
          </w:tcPr>
          <w:p w14:paraId="53F358AC" w14:textId="77777777" w:rsidR="00CB4688" w:rsidRPr="00CB4688" w:rsidRDefault="00CB4688" w:rsidP="00CB4688">
            <w:pPr>
              <w:rPr>
                <w:rFonts w:ascii="Arial" w:eastAsia="Calibri" w:hAnsi="Arial" w:cs="Arial"/>
                <w:b/>
                <w:sz w:val="24"/>
              </w:rPr>
            </w:pPr>
            <w:r w:rsidRPr="00CB4688">
              <w:rPr>
                <w:rFonts w:ascii="Arial" w:eastAsia="Calibri" w:hAnsi="Arial" w:cs="Arial"/>
                <w:b/>
                <w:color w:val="FF0000"/>
                <w:sz w:val="24"/>
              </w:rPr>
              <w:t>WITHIN 12 HOURS OF ADMISSION</w:t>
            </w:r>
          </w:p>
        </w:tc>
        <w:tc>
          <w:tcPr>
            <w:tcW w:w="3059" w:type="dxa"/>
            <w:shd w:val="clear" w:color="auto" w:fill="000000"/>
          </w:tcPr>
          <w:p w14:paraId="399DA0A4" w14:textId="77777777" w:rsidR="00CB4688" w:rsidRPr="00CB4688" w:rsidRDefault="00CB4688" w:rsidP="00CB4688">
            <w:pPr>
              <w:rPr>
                <w:rFonts w:ascii="Arial" w:eastAsia="Calibri" w:hAnsi="Arial" w:cs="Arial"/>
                <w:sz w:val="24"/>
              </w:rPr>
            </w:pPr>
          </w:p>
        </w:tc>
      </w:tr>
      <w:tr w:rsidR="00CB4688" w:rsidRPr="00CB4688" w14:paraId="6DE4716B" w14:textId="77777777" w:rsidTr="00CB4688">
        <w:tc>
          <w:tcPr>
            <w:tcW w:w="5937" w:type="dxa"/>
            <w:shd w:val="clear" w:color="auto" w:fill="FDE9D9"/>
          </w:tcPr>
          <w:p w14:paraId="017B56E9" w14:textId="77777777" w:rsidR="00CB4688" w:rsidRPr="00CB4688" w:rsidRDefault="00CB4688" w:rsidP="00CB4688">
            <w:pPr>
              <w:rPr>
                <w:rFonts w:ascii="Arial" w:eastAsia="Calibri" w:hAnsi="Arial" w:cs="Arial"/>
                <w:sz w:val="24"/>
              </w:rPr>
            </w:pPr>
            <w:r w:rsidRPr="00CB4688">
              <w:rPr>
                <w:rFonts w:ascii="Arial" w:eastAsia="Calibri" w:hAnsi="Arial" w:cs="Arial"/>
                <w:sz w:val="24"/>
              </w:rPr>
              <w:t>Orientate patient to the ward and allocate a bedroom</w:t>
            </w:r>
          </w:p>
        </w:tc>
        <w:tc>
          <w:tcPr>
            <w:tcW w:w="3059" w:type="dxa"/>
            <w:shd w:val="clear" w:color="auto" w:fill="FDE9D9"/>
          </w:tcPr>
          <w:p w14:paraId="73C1D3BA"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C89D6CA" w14:textId="77777777" w:rsidTr="00CB4688">
        <w:tc>
          <w:tcPr>
            <w:tcW w:w="5937" w:type="dxa"/>
            <w:shd w:val="clear" w:color="auto" w:fill="FDE9D9"/>
          </w:tcPr>
          <w:p w14:paraId="6FDFFBFF" w14:textId="77777777" w:rsidR="00CB4688" w:rsidRPr="00CB4688" w:rsidRDefault="00CB4688" w:rsidP="00CB4688">
            <w:pPr>
              <w:rPr>
                <w:rFonts w:ascii="Arial" w:eastAsia="Calibri" w:hAnsi="Arial" w:cs="Arial"/>
                <w:sz w:val="24"/>
              </w:rPr>
            </w:pPr>
            <w:r w:rsidRPr="00CB4688">
              <w:rPr>
                <w:rFonts w:ascii="Arial" w:eastAsia="Calibri" w:hAnsi="Arial" w:cs="Arial"/>
                <w:sz w:val="24"/>
              </w:rPr>
              <w:t>Admit the patient on SystmOne</w:t>
            </w:r>
          </w:p>
        </w:tc>
        <w:tc>
          <w:tcPr>
            <w:tcW w:w="3059" w:type="dxa"/>
            <w:shd w:val="clear" w:color="auto" w:fill="FDE9D9"/>
          </w:tcPr>
          <w:p w14:paraId="7ED355A7"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120F69D" w14:textId="77777777" w:rsidTr="00CB4688">
        <w:tc>
          <w:tcPr>
            <w:tcW w:w="5937" w:type="dxa"/>
            <w:shd w:val="clear" w:color="auto" w:fill="FDE9D9"/>
          </w:tcPr>
          <w:p w14:paraId="1F01C53F" w14:textId="77777777" w:rsidR="00CB4688" w:rsidRPr="00CB4688" w:rsidRDefault="00CB4688" w:rsidP="00CB4688">
            <w:pPr>
              <w:rPr>
                <w:rFonts w:ascii="Arial" w:eastAsia="Calibri" w:hAnsi="Arial" w:cs="Arial"/>
                <w:sz w:val="24"/>
              </w:rPr>
            </w:pPr>
            <w:r w:rsidRPr="00CB4688">
              <w:rPr>
                <w:rFonts w:ascii="Arial" w:eastAsia="Calibri" w:hAnsi="Arial" w:cs="Arial"/>
                <w:sz w:val="24"/>
              </w:rPr>
              <w:t>Allocate Named Nurse/Associated Nurse/Care Coordinator – provide patient with named nurse leaflet (refer to Appendix 4)</w:t>
            </w:r>
          </w:p>
        </w:tc>
        <w:tc>
          <w:tcPr>
            <w:tcW w:w="3059" w:type="dxa"/>
            <w:shd w:val="clear" w:color="auto" w:fill="FDE9D9"/>
          </w:tcPr>
          <w:p w14:paraId="21F8CEC4"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4675FCB7" w14:textId="77777777" w:rsidTr="00CB4688">
        <w:tc>
          <w:tcPr>
            <w:tcW w:w="5937" w:type="dxa"/>
            <w:shd w:val="clear" w:color="auto" w:fill="FDE9D9"/>
          </w:tcPr>
          <w:p w14:paraId="48A1D4D4" w14:textId="77777777" w:rsidR="00CB4688" w:rsidRPr="00CB4688" w:rsidRDefault="00CB4688" w:rsidP="00CB4688">
            <w:pPr>
              <w:rPr>
                <w:rFonts w:ascii="Arial" w:eastAsia="Calibri" w:hAnsi="Arial" w:cs="Arial"/>
                <w:sz w:val="24"/>
              </w:rPr>
            </w:pPr>
            <w:r w:rsidRPr="00CB4688">
              <w:rPr>
                <w:rFonts w:ascii="Arial" w:eastAsia="Calibri" w:hAnsi="Arial" w:cs="Arial"/>
                <w:sz w:val="24"/>
              </w:rPr>
              <w:t>Check and receipt Section paperwork if applicable- complete Form H3</w:t>
            </w:r>
          </w:p>
        </w:tc>
        <w:tc>
          <w:tcPr>
            <w:tcW w:w="3059" w:type="dxa"/>
            <w:shd w:val="clear" w:color="auto" w:fill="FDE9D9"/>
          </w:tcPr>
          <w:p w14:paraId="036EA329"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C90BDF7" w14:textId="77777777" w:rsidTr="00CB4688">
        <w:tc>
          <w:tcPr>
            <w:tcW w:w="5937" w:type="dxa"/>
            <w:shd w:val="clear" w:color="auto" w:fill="FDE9D9"/>
          </w:tcPr>
          <w:p w14:paraId="376CC163"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Complete the evidence of legal authority to admit an informal patient checklist (refer to Appendix 10)</w:t>
            </w:r>
          </w:p>
        </w:tc>
        <w:tc>
          <w:tcPr>
            <w:tcW w:w="3059" w:type="dxa"/>
            <w:shd w:val="clear" w:color="auto" w:fill="FDE9D9"/>
          </w:tcPr>
          <w:p w14:paraId="6243C2B0"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7303D20F" w14:textId="77777777" w:rsidTr="00CB4688">
        <w:tc>
          <w:tcPr>
            <w:tcW w:w="5937" w:type="dxa"/>
            <w:shd w:val="clear" w:color="auto" w:fill="FDE9D9"/>
          </w:tcPr>
          <w:p w14:paraId="37D49961" w14:textId="77777777" w:rsidR="00CB4688" w:rsidRPr="00CB4688" w:rsidRDefault="00CB4688" w:rsidP="00CB4688">
            <w:pPr>
              <w:rPr>
                <w:rFonts w:ascii="Arial" w:eastAsia="Calibri" w:hAnsi="Arial" w:cs="Arial"/>
                <w:sz w:val="24"/>
              </w:rPr>
            </w:pPr>
            <w:r w:rsidRPr="00CB4688">
              <w:rPr>
                <w:rFonts w:ascii="Arial" w:eastAsia="Calibri" w:hAnsi="Arial" w:cs="Arial"/>
                <w:sz w:val="24"/>
              </w:rPr>
              <w:t>If informal provide patient provide informal patient leaflet (refer to Appendix 3)</w:t>
            </w:r>
          </w:p>
        </w:tc>
        <w:tc>
          <w:tcPr>
            <w:tcW w:w="3059" w:type="dxa"/>
            <w:shd w:val="clear" w:color="auto" w:fill="FDE9D9"/>
          </w:tcPr>
          <w:p w14:paraId="720CE03F"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25723BA2" w14:textId="77777777" w:rsidTr="00CB4688">
        <w:tc>
          <w:tcPr>
            <w:tcW w:w="5937" w:type="dxa"/>
            <w:shd w:val="clear" w:color="auto" w:fill="FDE9D9"/>
          </w:tcPr>
          <w:p w14:paraId="749E8F58" w14:textId="77777777" w:rsidR="00CB4688" w:rsidRPr="00CB4688" w:rsidRDefault="00CB4688" w:rsidP="00CB4688">
            <w:pPr>
              <w:rPr>
                <w:rFonts w:ascii="Arial" w:eastAsia="Calibri" w:hAnsi="Arial" w:cs="Arial"/>
                <w:sz w:val="24"/>
              </w:rPr>
            </w:pPr>
            <w:r w:rsidRPr="00CB4688">
              <w:rPr>
                <w:rFonts w:ascii="Arial" w:eastAsia="Calibri" w:hAnsi="Arial" w:cs="Arial"/>
                <w:sz w:val="24"/>
              </w:rPr>
              <w:t>The patient’s main carer/relative is identified, and their contact details recorded.  Contact to be made (with patient consent) to notify them of the admission and to provide ward contact details</w:t>
            </w:r>
          </w:p>
        </w:tc>
        <w:tc>
          <w:tcPr>
            <w:tcW w:w="3059" w:type="dxa"/>
            <w:shd w:val="clear" w:color="auto" w:fill="FDE9D9"/>
          </w:tcPr>
          <w:p w14:paraId="01EE1397"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4375855E" w14:textId="77777777" w:rsidTr="00CB4688">
        <w:tc>
          <w:tcPr>
            <w:tcW w:w="5937" w:type="dxa"/>
            <w:shd w:val="clear" w:color="auto" w:fill="FDE9D9"/>
          </w:tcPr>
          <w:p w14:paraId="2A667D0A" w14:textId="77777777" w:rsidR="00CB4688" w:rsidRPr="00CB4688" w:rsidRDefault="00CB4688" w:rsidP="00CB4688">
            <w:pPr>
              <w:rPr>
                <w:rFonts w:ascii="Arial" w:eastAsia="Calibri" w:hAnsi="Arial" w:cs="Arial"/>
                <w:sz w:val="24"/>
              </w:rPr>
            </w:pPr>
            <w:r w:rsidRPr="00CB4688">
              <w:rPr>
                <w:rFonts w:ascii="Arial" w:eastAsia="Calibri" w:hAnsi="Arial" w:cs="Arial"/>
                <w:sz w:val="24"/>
              </w:rPr>
              <w:t>Complete admission care plan (including observation status) and PIPA.  Provide the patient with a copy of their care plan.</w:t>
            </w:r>
          </w:p>
        </w:tc>
        <w:tc>
          <w:tcPr>
            <w:tcW w:w="3059" w:type="dxa"/>
            <w:shd w:val="clear" w:color="auto" w:fill="FDE9D9"/>
          </w:tcPr>
          <w:p w14:paraId="38D7A22E"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128E2A73" w14:textId="77777777" w:rsidTr="00CB4688">
        <w:tc>
          <w:tcPr>
            <w:tcW w:w="5937" w:type="dxa"/>
            <w:shd w:val="clear" w:color="auto" w:fill="FDE9D9"/>
          </w:tcPr>
          <w:p w14:paraId="0E8A4C01" w14:textId="77777777" w:rsidR="00CB4688" w:rsidRPr="00CB4688" w:rsidRDefault="00CB4688" w:rsidP="00CB4688">
            <w:pPr>
              <w:rPr>
                <w:rFonts w:ascii="Arial" w:eastAsia="Calibri" w:hAnsi="Arial" w:cs="Arial"/>
                <w:sz w:val="24"/>
              </w:rPr>
            </w:pPr>
            <w:r w:rsidRPr="00CB4688">
              <w:rPr>
                <w:rFonts w:ascii="Arial" w:eastAsia="Calibri" w:hAnsi="Arial" w:cs="Arial"/>
                <w:sz w:val="24"/>
              </w:rPr>
              <w:t>Review and update the FACE risk assessment.  Complete any necessary risk management plans.</w:t>
            </w:r>
          </w:p>
        </w:tc>
        <w:tc>
          <w:tcPr>
            <w:tcW w:w="3059" w:type="dxa"/>
            <w:shd w:val="clear" w:color="auto" w:fill="FDE9D9"/>
          </w:tcPr>
          <w:p w14:paraId="6A928892"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6C2569F" w14:textId="77777777" w:rsidTr="00CB4688">
        <w:tc>
          <w:tcPr>
            <w:tcW w:w="5937" w:type="dxa"/>
            <w:shd w:val="clear" w:color="auto" w:fill="FDE9D9"/>
          </w:tcPr>
          <w:p w14:paraId="72FF3658" w14:textId="77777777" w:rsidR="00CB4688" w:rsidRPr="00CB4688" w:rsidRDefault="00CB4688" w:rsidP="00CB4688">
            <w:pPr>
              <w:rPr>
                <w:rFonts w:ascii="Arial" w:eastAsia="Calibri" w:hAnsi="Arial" w:cs="Arial"/>
                <w:sz w:val="24"/>
              </w:rPr>
            </w:pPr>
            <w:r w:rsidRPr="00CB4688">
              <w:rPr>
                <w:rFonts w:ascii="Arial" w:eastAsia="Calibri" w:hAnsi="Arial" w:cs="Arial"/>
                <w:sz w:val="24"/>
              </w:rPr>
              <w:t>Record RAG rating – normally Red on admission</w:t>
            </w:r>
          </w:p>
        </w:tc>
        <w:tc>
          <w:tcPr>
            <w:tcW w:w="3059" w:type="dxa"/>
            <w:shd w:val="clear" w:color="auto" w:fill="FDE9D9"/>
          </w:tcPr>
          <w:p w14:paraId="43D4D37E"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78B8B04C" w14:textId="77777777" w:rsidTr="00CB4688">
        <w:tc>
          <w:tcPr>
            <w:tcW w:w="5937" w:type="dxa"/>
            <w:shd w:val="clear" w:color="auto" w:fill="FDE9D9"/>
          </w:tcPr>
          <w:p w14:paraId="78820765" w14:textId="77777777" w:rsidR="00CB4688" w:rsidRPr="00CB4688" w:rsidRDefault="00CB4688" w:rsidP="00CB4688">
            <w:pPr>
              <w:rPr>
                <w:rFonts w:ascii="Arial" w:eastAsia="Calibri" w:hAnsi="Arial" w:cs="Arial"/>
                <w:sz w:val="24"/>
              </w:rPr>
            </w:pPr>
            <w:r w:rsidRPr="00CB4688">
              <w:rPr>
                <w:rFonts w:ascii="Arial" w:eastAsia="Calibri" w:hAnsi="Arial" w:cs="Arial"/>
                <w:sz w:val="24"/>
              </w:rPr>
              <w:t>Review the mental health clustering tool (MHCT)</w:t>
            </w:r>
          </w:p>
        </w:tc>
        <w:tc>
          <w:tcPr>
            <w:tcW w:w="3059" w:type="dxa"/>
            <w:shd w:val="clear" w:color="auto" w:fill="FDE9D9"/>
          </w:tcPr>
          <w:p w14:paraId="2F62B4A3"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2D37112" w14:textId="77777777" w:rsidTr="00CB4688">
        <w:tc>
          <w:tcPr>
            <w:tcW w:w="5937" w:type="dxa"/>
            <w:shd w:val="clear" w:color="auto" w:fill="FDE9D9"/>
          </w:tcPr>
          <w:p w14:paraId="605040B4"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Review and update the mental health assessment and review (Full Needs Assessments)</w:t>
            </w:r>
          </w:p>
        </w:tc>
        <w:tc>
          <w:tcPr>
            <w:tcW w:w="3059" w:type="dxa"/>
            <w:shd w:val="clear" w:color="auto" w:fill="FDE9D9"/>
          </w:tcPr>
          <w:p w14:paraId="01CF2537"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rPr>
              <w:t>Date:                        Sign:</w:t>
            </w:r>
          </w:p>
        </w:tc>
      </w:tr>
      <w:tr w:rsidR="00CB4688" w:rsidRPr="00CB4688" w14:paraId="323BF1BB" w14:textId="77777777" w:rsidTr="00CB4688">
        <w:tc>
          <w:tcPr>
            <w:tcW w:w="5937" w:type="dxa"/>
            <w:shd w:val="clear" w:color="auto" w:fill="FDE9D9"/>
          </w:tcPr>
          <w:p w14:paraId="04A57AF7"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Care Programme Approach (CPA) status and care coordinator recorded (if allocated)</w:t>
            </w:r>
          </w:p>
        </w:tc>
        <w:tc>
          <w:tcPr>
            <w:tcW w:w="3059" w:type="dxa"/>
            <w:shd w:val="clear" w:color="auto" w:fill="FDE9D9"/>
          </w:tcPr>
          <w:p w14:paraId="5B6AFB6A"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68477E48" w14:textId="77777777" w:rsidTr="00CB4688">
        <w:tc>
          <w:tcPr>
            <w:tcW w:w="5937" w:type="dxa"/>
            <w:shd w:val="clear" w:color="auto" w:fill="FDE9D9"/>
          </w:tcPr>
          <w:p w14:paraId="40B565F4" w14:textId="77777777" w:rsidR="00CB4688" w:rsidRPr="00CB4688" w:rsidRDefault="00CB4688" w:rsidP="00CB4688">
            <w:pPr>
              <w:rPr>
                <w:rFonts w:ascii="Arial" w:eastAsia="Calibri" w:hAnsi="Arial" w:cs="Arial"/>
                <w:sz w:val="24"/>
              </w:rPr>
            </w:pPr>
            <w:r w:rsidRPr="00CB4688">
              <w:rPr>
                <w:rFonts w:ascii="Arial" w:eastAsia="Calibri" w:hAnsi="Arial" w:cs="Arial"/>
                <w:sz w:val="24"/>
              </w:rPr>
              <w:t>Physical examination and b</w:t>
            </w:r>
            <w:r w:rsidRPr="00CB4688">
              <w:rPr>
                <w:rFonts w:ascii="Arial" w:eastAsia="Calibri" w:hAnsi="Arial" w:cs="Arial"/>
                <w:sz w:val="24"/>
                <w:szCs w:val="24"/>
              </w:rPr>
              <w:t>aseline observations (including EWS, neuro obs.) and investigations including bloods, ECG, VTE and urine analysis</w:t>
            </w:r>
          </w:p>
        </w:tc>
        <w:tc>
          <w:tcPr>
            <w:tcW w:w="3059" w:type="dxa"/>
            <w:shd w:val="clear" w:color="auto" w:fill="FDE9D9"/>
          </w:tcPr>
          <w:p w14:paraId="0A152560"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796D47D2" w14:textId="77777777" w:rsidTr="00CB4688">
        <w:tc>
          <w:tcPr>
            <w:tcW w:w="5937" w:type="dxa"/>
            <w:shd w:val="clear" w:color="auto" w:fill="FDE9D9"/>
          </w:tcPr>
          <w:p w14:paraId="19C48905" w14:textId="77777777" w:rsidR="00CB4688" w:rsidRPr="00CB4688" w:rsidRDefault="00CB4688" w:rsidP="00CB4688">
            <w:pPr>
              <w:rPr>
                <w:rFonts w:ascii="Arial" w:eastAsia="Calibri" w:hAnsi="Arial" w:cs="Arial"/>
                <w:sz w:val="24"/>
              </w:rPr>
            </w:pPr>
            <w:r w:rsidRPr="00CB4688">
              <w:rPr>
                <w:rFonts w:ascii="Arial" w:eastAsia="Calibri" w:hAnsi="Arial" w:cs="Arial"/>
                <w:sz w:val="24"/>
                <w:szCs w:val="24"/>
              </w:rPr>
              <w:t>Smokers should be offered nicotine replacement therapy (NRT) and r</w:t>
            </w:r>
            <w:r w:rsidRPr="00CB4688">
              <w:rPr>
                <w:rFonts w:ascii="Arial" w:eastAsia="Calibri" w:hAnsi="Arial" w:cs="Arial"/>
                <w:sz w:val="24"/>
              </w:rPr>
              <w:t>eferral to in-house smoking cessation service where available</w:t>
            </w:r>
          </w:p>
        </w:tc>
        <w:tc>
          <w:tcPr>
            <w:tcW w:w="3059" w:type="dxa"/>
            <w:shd w:val="clear" w:color="auto" w:fill="FDE9D9"/>
          </w:tcPr>
          <w:p w14:paraId="23C937C5"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5C14D29" w14:textId="77777777" w:rsidTr="00CB4688">
        <w:tc>
          <w:tcPr>
            <w:tcW w:w="5937" w:type="dxa"/>
            <w:shd w:val="clear" w:color="auto" w:fill="FDE9D9"/>
          </w:tcPr>
          <w:p w14:paraId="70693986"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Allergy status </w:t>
            </w:r>
          </w:p>
        </w:tc>
        <w:tc>
          <w:tcPr>
            <w:tcW w:w="3059" w:type="dxa"/>
            <w:shd w:val="clear" w:color="auto" w:fill="FDE9D9"/>
          </w:tcPr>
          <w:p w14:paraId="0FD0BBCC"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D71351E" w14:textId="77777777" w:rsidTr="00CB4688">
        <w:tc>
          <w:tcPr>
            <w:tcW w:w="5937" w:type="dxa"/>
            <w:shd w:val="clear" w:color="auto" w:fill="FDE9D9"/>
          </w:tcPr>
          <w:p w14:paraId="73BA05BE" w14:textId="77777777" w:rsidR="00CB4688" w:rsidRPr="00CB4688" w:rsidRDefault="00CB4688" w:rsidP="00CB4688">
            <w:pPr>
              <w:rPr>
                <w:rFonts w:ascii="Arial" w:eastAsia="Calibri" w:hAnsi="Arial" w:cs="Arial"/>
                <w:sz w:val="24"/>
              </w:rPr>
            </w:pPr>
            <w:r w:rsidRPr="00CB4688">
              <w:rPr>
                <w:rFonts w:ascii="Arial" w:eastAsia="Calibri" w:hAnsi="Arial" w:cs="Arial"/>
                <w:sz w:val="24"/>
              </w:rPr>
              <w:t>DNACPR/RESPECT status updated on SystmOne</w:t>
            </w:r>
          </w:p>
        </w:tc>
        <w:tc>
          <w:tcPr>
            <w:tcW w:w="3059" w:type="dxa"/>
            <w:shd w:val="clear" w:color="auto" w:fill="FDE9D9"/>
          </w:tcPr>
          <w:p w14:paraId="427B40C9"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163B8DC3" w14:textId="77777777" w:rsidTr="00CB4688">
        <w:tc>
          <w:tcPr>
            <w:tcW w:w="5937" w:type="dxa"/>
            <w:shd w:val="clear" w:color="auto" w:fill="FDE9D9"/>
          </w:tcPr>
          <w:p w14:paraId="4B0F680F" w14:textId="77777777" w:rsidR="00CB4688" w:rsidRPr="00CB4688" w:rsidRDefault="00CB4688" w:rsidP="00CB4688">
            <w:pPr>
              <w:rPr>
                <w:rFonts w:ascii="Arial" w:eastAsia="Calibri" w:hAnsi="Arial" w:cs="Arial"/>
                <w:sz w:val="24"/>
              </w:rPr>
            </w:pPr>
            <w:r w:rsidRPr="00CB4688">
              <w:rPr>
                <w:rFonts w:ascii="Arial" w:eastAsia="Calibri" w:hAnsi="Arial" w:cs="Arial"/>
                <w:sz w:val="24"/>
              </w:rPr>
              <w:t>PEEP PLAN if applicable to area</w:t>
            </w:r>
          </w:p>
        </w:tc>
        <w:tc>
          <w:tcPr>
            <w:tcW w:w="3059" w:type="dxa"/>
            <w:shd w:val="clear" w:color="auto" w:fill="FDE9D9"/>
          </w:tcPr>
          <w:p w14:paraId="2917EF14"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4A52CE02" w14:textId="77777777" w:rsidTr="00CB4688">
        <w:tc>
          <w:tcPr>
            <w:tcW w:w="5937" w:type="dxa"/>
            <w:shd w:val="clear" w:color="auto" w:fill="FDE9D9"/>
          </w:tcPr>
          <w:p w14:paraId="05BA2DDC" w14:textId="77777777" w:rsidR="00CB4688" w:rsidRPr="00CB4688" w:rsidRDefault="00CB4688" w:rsidP="00CB4688">
            <w:pPr>
              <w:rPr>
                <w:rFonts w:ascii="Arial" w:eastAsia="Calibri" w:hAnsi="Arial" w:cs="Arial"/>
                <w:sz w:val="24"/>
              </w:rPr>
            </w:pPr>
            <w:r w:rsidRPr="00CB4688">
              <w:rPr>
                <w:rFonts w:ascii="Arial" w:eastAsia="Calibri" w:hAnsi="Arial" w:cs="Arial"/>
                <w:sz w:val="24"/>
              </w:rPr>
              <w:t>Add alert indicators to SystmOne DNAR suicide risk etc.</w:t>
            </w:r>
          </w:p>
        </w:tc>
        <w:tc>
          <w:tcPr>
            <w:tcW w:w="3059" w:type="dxa"/>
            <w:shd w:val="clear" w:color="auto" w:fill="FDE9D9"/>
          </w:tcPr>
          <w:p w14:paraId="527E175B"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9AFC855" w14:textId="77777777" w:rsidTr="00CB4688">
        <w:tc>
          <w:tcPr>
            <w:tcW w:w="5937" w:type="dxa"/>
            <w:shd w:val="clear" w:color="auto" w:fill="FDE9D9"/>
          </w:tcPr>
          <w:p w14:paraId="65B5F54C" w14:textId="77777777" w:rsidR="00CB4688" w:rsidRPr="00CB4688" w:rsidRDefault="00CB4688" w:rsidP="00CB4688">
            <w:pPr>
              <w:rPr>
                <w:rFonts w:ascii="Arial" w:eastAsia="Calibri" w:hAnsi="Arial" w:cs="Arial"/>
                <w:sz w:val="24"/>
              </w:rPr>
            </w:pPr>
            <w:r w:rsidRPr="00CB4688">
              <w:rPr>
                <w:rFonts w:ascii="Arial" w:eastAsia="Calibri" w:hAnsi="Arial" w:cs="Arial"/>
                <w:sz w:val="24"/>
              </w:rPr>
              <w:t>COVID-19 screening</w:t>
            </w:r>
          </w:p>
        </w:tc>
        <w:tc>
          <w:tcPr>
            <w:tcW w:w="3059" w:type="dxa"/>
            <w:shd w:val="clear" w:color="auto" w:fill="FDE9D9"/>
          </w:tcPr>
          <w:p w14:paraId="109044E5"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391FE952" w14:textId="77777777" w:rsidTr="00CB4688">
        <w:tc>
          <w:tcPr>
            <w:tcW w:w="5937" w:type="dxa"/>
            <w:shd w:val="clear" w:color="auto" w:fill="FDE9D9"/>
          </w:tcPr>
          <w:p w14:paraId="37A50EC4"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lastRenderedPageBreak/>
              <w:t>Ensure the MCA1 and where indicated the MCA2 form has been completed by the admitting professional and notify/escalate if required</w:t>
            </w:r>
          </w:p>
        </w:tc>
        <w:tc>
          <w:tcPr>
            <w:tcW w:w="3059" w:type="dxa"/>
            <w:shd w:val="clear" w:color="auto" w:fill="FDE9D9"/>
          </w:tcPr>
          <w:p w14:paraId="52343D49"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Date:                        Sign:</w:t>
            </w:r>
          </w:p>
        </w:tc>
      </w:tr>
      <w:tr w:rsidR="00CB4688" w:rsidRPr="00CB4688" w14:paraId="14CEE13B" w14:textId="77777777" w:rsidTr="00CB4688">
        <w:tc>
          <w:tcPr>
            <w:tcW w:w="5937" w:type="dxa"/>
            <w:shd w:val="clear" w:color="auto" w:fill="FDE9D9"/>
          </w:tcPr>
          <w:p w14:paraId="1846B36D" w14:textId="77777777" w:rsidR="00CB4688" w:rsidRPr="00CB4688" w:rsidRDefault="00CB4688" w:rsidP="00CB4688">
            <w:pPr>
              <w:rPr>
                <w:rFonts w:ascii="Arial" w:eastAsia="Calibri" w:hAnsi="Arial" w:cs="Arial"/>
                <w:sz w:val="24"/>
              </w:rPr>
            </w:pPr>
            <w:r w:rsidRPr="00CB4688">
              <w:rPr>
                <w:rFonts w:ascii="Arial" w:eastAsia="Calibri" w:hAnsi="Arial" w:cs="Arial"/>
                <w:sz w:val="24"/>
              </w:rPr>
              <w:t>If detained under the Mental Health Act read rights and complete form 14a</w:t>
            </w:r>
          </w:p>
        </w:tc>
        <w:tc>
          <w:tcPr>
            <w:tcW w:w="3059" w:type="dxa"/>
            <w:shd w:val="clear" w:color="auto" w:fill="FDE9D9"/>
          </w:tcPr>
          <w:p w14:paraId="6B5E1EC2"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428CB50" w14:textId="77777777" w:rsidTr="00CB4688">
        <w:tc>
          <w:tcPr>
            <w:tcW w:w="5937" w:type="dxa"/>
            <w:shd w:val="clear" w:color="auto" w:fill="DAEEF3"/>
          </w:tcPr>
          <w:p w14:paraId="5FA34583" w14:textId="77777777" w:rsidR="00CB4688" w:rsidRPr="00CB4688" w:rsidRDefault="00CB4688" w:rsidP="00CB4688">
            <w:pPr>
              <w:rPr>
                <w:rFonts w:ascii="Arial" w:eastAsia="Calibri" w:hAnsi="Arial" w:cs="Arial"/>
                <w:sz w:val="24"/>
              </w:rPr>
            </w:pPr>
            <w:r w:rsidRPr="00CB4688">
              <w:rPr>
                <w:rFonts w:ascii="Arial" w:eastAsia="Calibri" w:hAnsi="Arial" w:cs="Arial"/>
                <w:b/>
                <w:color w:val="FF0000"/>
                <w:sz w:val="24"/>
              </w:rPr>
              <w:t>WITHIN 24 HOURS OF ADMISSION</w:t>
            </w:r>
          </w:p>
        </w:tc>
        <w:tc>
          <w:tcPr>
            <w:tcW w:w="3059" w:type="dxa"/>
            <w:shd w:val="clear" w:color="auto" w:fill="000000"/>
          </w:tcPr>
          <w:p w14:paraId="15AE8B75" w14:textId="77777777" w:rsidR="00CB4688" w:rsidRPr="00CB4688" w:rsidRDefault="00CB4688" w:rsidP="00CB4688">
            <w:pPr>
              <w:rPr>
                <w:rFonts w:ascii="Arial" w:eastAsia="Calibri" w:hAnsi="Arial" w:cs="Arial"/>
                <w:sz w:val="24"/>
              </w:rPr>
            </w:pPr>
          </w:p>
        </w:tc>
      </w:tr>
      <w:tr w:rsidR="00CB4688" w:rsidRPr="00CB4688" w14:paraId="4CEA46B5" w14:textId="77777777" w:rsidTr="00CB4688">
        <w:tc>
          <w:tcPr>
            <w:tcW w:w="5937" w:type="dxa"/>
            <w:shd w:val="clear" w:color="auto" w:fill="DAEEF3"/>
          </w:tcPr>
          <w:p w14:paraId="0C0CA4AA" w14:textId="77777777" w:rsidR="00CB4688" w:rsidRPr="00CB4688" w:rsidRDefault="00CB4688" w:rsidP="00CB4688">
            <w:pPr>
              <w:rPr>
                <w:rFonts w:ascii="Arial" w:eastAsia="Calibri" w:hAnsi="Arial" w:cs="Arial"/>
              </w:rPr>
            </w:pPr>
            <w:r w:rsidRPr="00CB4688">
              <w:rPr>
                <w:rFonts w:ascii="Arial" w:eastAsia="Calibri" w:hAnsi="Arial" w:cs="Arial"/>
                <w:sz w:val="24"/>
              </w:rPr>
              <w:t>Falls risk assessment</w:t>
            </w:r>
          </w:p>
        </w:tc>
        <w:tc>
          <w:tcPr>
            <w:tcW w:w="3059" w:type="dxa"/>
            <w:shd w:val="clear" w:color="auto" w:fill="DAEEF3"/>
          </w:tcPr>
          <w:p w14:paraId="5C15D71C" w14:textId="77777777" w:rsidR="00CB4688" w:rsidRPr="00CB4688" w:rsidRDefault="00CB4688" w:rsidP="00CB4688">
            <w:pPr>
              <w:rPr>
                <w:rFonts w:ascii="Arial" w:eastAsia="Calibri" w:hAnsi="Arial" w:cs="Arial"/>
              </w:rPr>
            </w:pPr>
            <w:r w:rsidRPr="00CB4688">
              <w:rPr>
                <w:rFonts w:ascii="Arial" w:eastAsia="Calibri" w:hAnsi="Arial" w:cs="Arial"/>
                <w:sz w:val="24"/>
              </w:rPr>
              <w:t>Date:                        Sign:</w:t>
            </w:r>
          </w:p>
        </w:tc>
      </w:tr>
      <w:tr w:rsidR="00CB4688" w:rsidRPr="00CB4688" w14:paraId="03CBDC6F" w14:textId="77777777" w:rsidTr="00CB4688">
        <w:tc>
          <w:tcPr>
            <w:tcW w:w="5937" w:type="dxa"/>
            <w:shd w:val="clear" w:color="auto" w:fill="DAEEF3"/>
          </w:tcPr>
          <w:p w14:paraId="52A7590E" w14:textId="77777777" w:rsidR="00CB4688" w:rsidRPr="00CB4688" w:rsidRDefault="00CB4688" w:rsidP="00CB4688">
            <w:pPr>
              <w:rPr>
                <w:rFonts w:ascii="Arial" w:eastAsia="Calibri" w:hAnsi="Arial" w:cs="Arial"/>
                <w:sz w:val="24"/>
              </w:rPr>
            </w:pPr>
            <w:r w:rsidRPr="00CB4688">
              <w:rPr>
                <w:rFonts w:ascii="Arial" w:eastAsia="Calibri" w:hAnsi="Arial" w:cs="Arial"/>
                <w:sz w:val="24"/>
              </w:rPr>
              <w:t>Bed rails risk assessment (where applicable)</w:t>
            </w:r>
          </w:p>
        </w:tc>
        <w:tc>
          <w:tcPr>
            <w:tcW w:w="3059" w:type="dxa"/>
            <w:shd w:val="clear" w:color="auto" w:fill="DAEEF3"/>
          </w:tcPr>
          <w:p w14:paraId="79105CFA"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48232C3" w14:textId="77777777" w:rsidTr="00CB4688">
        <w:tc>
          <w:tcPr>
            <w:tcW w:w="5937" w:type="dxa"/>
            <w:shd w:val="clear" w:color="auto" w:fill="DAEEF3"/>
          </w:tcPr>
          <w:p w14:paraId="3ED43A4F"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Patient moving &amp; handling assessment </w:t>
            </w:r>
          </w:p>
        </w:tc>
        <w:tc>
          <w:tcPr>
            <w:tcW w:w="3059" w:type="dxa"/>
            <w:shd w:val="clear" w:color="auto" w:fill="DAEEF3"/>
          </w:tcPr>
          <w:p w14:paraId="6ECDB413"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4D9B309" w14:textId="77777777" w:rsidTr="00CB4688">
        <w:tc>
          <w:tcPr>
            <w:tcW w:w="5937" w:type="dxa"/>
            <w:shd w:val="clear" w:color="auto" w:fill="DAEEF3"/>
          </w:tcPr>
          <w:p w14:paraId="71E25866" w14:textId="77777777" w:rsidR="00CB4688" w:rsidRPr="00CB4688" w:rsidRDefault="00CB4688" w:rsidP="00CB4688">
            <w:pPr>
              <w:rPr>
                <w:rFonts w:ascii="Arial" w:eastAsia="Calibri" w:hAnsi="Arial" w:cs="Arial"/>
                <w:sz w:val="24"/>
              </w:rPr>
            </w:pPr>
            <w:r w:rsidRPr="00CB4688">
              <w:rPr>
                <w:rFonts w:ascii="Arial" w:eastAsia="Calibri" w:hAnsi="Arial" w:cs="Arial"/>
                <w:sz w:val="24"/>
              </w:rPr>
              <w:t>PURPOSE-T pressure ulcer risk assessment</w:t>
            </w:r>
          </w:p>
        </w:tc>
        <w:tc>
          <w:tcPr>
            <w:tcW w:w="3059" w:type="dxa"/>
            <w:shd w:val="clear" w:color="auto" w:fill="DAEEF3"/>
          </w:tcPr>
          <w:p w14:paraId="13664109"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06E9D7A" w14:textId="77777777" w:rsidTr="00CB4688">
        <w:tc>
          <w:tcPr>
            <w:tcW w:w="5937" w:type="dxa"/>
            <w:shd w:val="clear" w:color="auto" w:fill="DAEEF3"/>
          </w:tcPr>
          <w:p w14:paraId="3EB64606" w14:textId="77777777" w:rsidR="00CB4688" w:rsidRPr="00CB4688" w:rsidRDefault="00CB4688" w:rsidP="00CB4688">
            <w:pPr>
              <w:rPr>
                <w:rFonts w:ascii="Arial" w:eastAsia="Calibri" w:hAnsi="Arial" w:cs="Arial"/>
                <w:sz w:val="24"/>
              </w:rPr>
            </w:pPr>
            <w:r w:rsidRPr="00CB4688">
              <w:rPr>
                <w:rFonts w:ascii="Arial" w:eastAsia="Calibri" w:hAnsi="Arial" w:cs="Arial"/>
                <w:sz w:val="24"/>
              </w:rPr>
              <w:t>Choking risk assessment</w:t>
            </w:r>
          </w:p>
        </w:tc>
        <w:tc>
          <w:tcPr>
            <w:tcW w:w="3059" w:type="dxa"/>
            <w:shd w:val="clear" w:color="auto" w:fill="DAEEF3"/>
          </w:tcPr>
          <w:p w14:paraId="71A92147"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147EA8D" w14:textId="77777777" w:rsidTr="00CB4688">
        <w:tc>
          <w:tcPr>
            <w:tcW w:w="5937" w:type="dxa"/>
            <w:shd w:val="clear" w:color="auto" w:fill="DAEEF3"/>
          </w:tcPr>
          <w:p w14:paraId="2E9C0E63"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Nutrition status, height, weight, and Baseline Malnutrition Universal Screening Tool (MUST) commence food and fluid charts for all patients and where appropriate provide patient with food journey </w:t>
            </w:r>
            <w:proofErr w:type="gramStart"/>
            <w:r w:rsidRPr="00CB4688">
              <w:rPr>
                <w:rFonts w:ascii="Arial" w:eastAsia="Calibri" w:hAnsi="Arial" w:cs="Arial"/>
                <w:sz w:val="24"/>
              </w:rPr>
              <w:t>booklet .</w:t>
            </w:r>
            <w:proofErr w:type="gramEnd"/>
            <w:r w:rsidRPr="00CB4688">
              <w:rPr>
                <w:rFonts w:ascii="Arial" w:eastAsia="Calibri" w:hAnsi="Arial" w:cs="Arial"/>
                <w:sz w:val="24"/>
              </w:rPr>
              <w:t xml:space="preserve"> </w:t>
            </w:r>
          </w:p>
        </w:tc>
        <w:tc>
          <w:tcPr>
            <w:tcW w:w="3059" w:type="dxa"/>
            <w:shd w:val="clear" w:color="auto" w:fill="DAEEF3"/>
          </w:tcPr>
          <w:p w14:paraId="33E0C73B"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135C5115" w14:textId="77777777" w:rsidTr="00CB4688">
        <w:tc>
          <w:tcPr>
            <w:tcW w:w="5937" w:type="dxa"/>
            <w:shd w:val="clear" w:color="auto" w:fill="DAEEF3"/>
          </w:tcPr>
          <w:p w14:paraId="4EFE09B0" w14:textId="77777777" w:rsidR="00CB4688" w:rsidRPr="00CB4688" w:rsidRDefault="00CB4688" w:rsidP="00CB4688">
            <w:pPr>
              <w:tabs>
                <w:tab w:val="left" w:pos="4526"/>
              </w:tabs>
              <w:rPr>
                <w:rFonts w:ascii="Arial" w:eastAsia="Calibri" w:hAnsi="Arial" w:cs="Arial"/>
                <w:sz w:val="24"/>
              </w:rPr>
            </w:pPr>
            <w:r w:rsidRPr="00CB4688">
              <w:rPr>
                <w:rFonts w:ascii="Arial" w:eastAsia="Calibri" w:hAnsi="Arial" w:cs="Arial"/>
                <w:sz w:val="24"/>
              </w:rPr>
              <w:t xml:space="preserve">All appropriate IPC screening to take place and the infection control admission risk assessment </w:t>
            </w:r>
          </w:p>
        </w:tc>
        <w:tc>
          <w:tcPr>
            <w:tcW w:w="3059" w:type="dxa"/>
            <w:shd w:val="clear" w:color="auto" w:fill="DAEEF3"/>
          </w:tcPr>
          <w:p w14:paraId="02C67AA9"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3CA8132A" w14:textId="77777777" w:rsidTr="00CB4688">
        <w:tc>
          <w:tcPr>
            <w:tcW w:w="5937" w:type="dxa"/>
            <w:shd w:val="clear" w:color="auto" w:fill="DAEEF3"/>
          </w:tcPr>
          <w:p w14:paraId="579F4222"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Medicines reconciliation </w:t>
            </w:r>
          </w:p>
        </w:tc>
        <w:tc>
          <w:tcPr>
            <w:tcW w:w="3059" w:type="dxa"/>
            <w:shd w:val="clear" w:color="auto" w:fill="DAEEF3"/>
          </w:tcPr>
          <w:p w14:paraId="13B90957"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A5C1C3D" w14:textId="77777777" w:rsidTr="00CB4688">
        <w:tc>
          <w:tcPr>
            <w:tcW w:w="5937" w:type="dxa"/>
            <w:shd w:val="clear" w:color="auto" w:fill="DAEEF3"/>
          </w:tcPr>
          <w:p w14:paraId="16F413D1"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Monitor treatment compliance and response to medication and Complete side effect rating scales (Clozapine/ GASS/ LUNSERS) and report any noted side effects</w:t>
            </w:r>
          </w:p>
        </w:tc>
        <w:tc>
          <w:tcPr>
            <w:tcW w:w="3059" w:type="dxa"/>
            <w:shd w:val="clear" w:color="auto" w:fill="DAEEF3"/>
          </w:tcPr>
          <w:p w14:paraId="2CA8FF6F"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09506F84" w14:textId="77777777" w:rsidTr="00CB4688">
        <w:tc>
          <w:tcPr>
            <w:tcW w:w="5937" w:type="dxa"/>
            <w:shd w:val="clear" w:color="auto" w:fill="DAEEF3"/>
          </w:tcPr>
          <w:p w14:paraId="6AB444F9" w14:textId="77777777" w:rsidR="00CB4688" w:rsidRPr="00CB4688" w:rsidRDefault="00CB4688" w:rsidP="00CB4688">
            <w:pPr>
              <w:rPr>
                <w:rFonts w:ascii="Arial" w:eastAsia="Calibri" w:hAnsi="Arial" w:cs="Arial"/>
                <w:sz w:val="24"/>
              </w:rPr>
            </w:pPr>
            <w:r w:rsidRPr="00CB4688">
              <w:rPr>
                <w:rFonts w:ascii="Arial" w:eastAsia="Calibri" w:hAnsi="Arial" w:cs="Arial"/>
                <w:sz w:val="24"/>
              </w:rPr>
              <w:t>Inform other relevant parties involved in the care of the patient of the admission including the patients GP, care coordinator and community support services including lithium, clozapine, and depot clinics as appropriate and clarify last prescription/administration and/or monitoring as necessary</w:t>
            </w:r>
          </w:p>
        </w:tc>
        <w:tc>
          <w:tcPr>
            <w:tcW w:w="3059" w:type="dxa"/>
            <w:shd w:val="clear" w:color="auto" w:fill="DAEEF3"/>
          </w:tcPr>
          <w:p w14:paraId="20C6E51E"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0CCED66" w14:textId="77777777" w:rsidTr="00CB4688">
        <w:tc>
          <w:tcPr>
            <w:tcW w:w="5937" w:type="dxa"/>
            <w:shd w:val="clear" w:color="auto" w:fill="DAEEF3"/>
          </w:tcPr>
          <w:p w14:paraId="6DD2D698" w14:textId="77777777" w:rsidR="00CB4688" w:rsidRPr="00CB4688" w:rsidRDefault="00CB4688" w:rsidP="00CB4688">
            <w:pPr>
              <w:rPr>
                <w:rFonts w:ascii="Arial" w:eastAsia="Calibri" w:hAnsi="Arial" w:cs="Arial"/>
                <w:sz w:val="24"/>
              </w:rPr>
            </w:pPr>
            <w:r w:rsidRPr="00CB4688">
              <w:rPr>
                <w:rFonts w:ascii="Arial" w:eastAsia="Calibri" w:hAnsi="Arial" w:cs="Arial"/>
                <w:sz w:val="24"/>
              </w:rPr>
              <w:t>Sourcing of any pre-existing care plans and interventions including discharge summaries from acute hospital</w:t>
            </w:r>
          </w:p>
        </w:tc>
        <w:tc>
          <w:tcPr>
            <w:tcW w:w="3059" w:type="dxa"/>
            <w:shd w:val="clear" w:color="auto" w:fill="DAEEF3"/>
          </w:tcPr>
          <w:p w14:paraId="4C7F7589"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CB8A5D8" w14:textId="77777777" w:rsidTr="00CB4688">
        <w:tc>
          <w:tcPr>
            <w:tcW w:w="5937" w:type="dxa"/>
            <w:shd w:val="clear" w:color="auto" w:fill="DAEEF3"/>
          </w:tcPr>
          <w:p w14:paraId="60BC39B8" w14:textId="77777777" w:rsidR="00CB4688" w:rsidRPr="00CB4688" w:rsidRDefault="00CB4688" w:rsidP="00CB4688">
            <w:pPr>
              <w:rPr>
                <w:rFonts w:ascii="Arial" w:eastAsia="Calibri" w:hAnsi="Arial" w:cs="Arial"/>
                <w:sz w:val="24"/>
              </w:rPr>
            </w:pPr>
            <w:r w:rsidRPr="00CB4688">
              <w:rPr>
                <w:rFonts w:ascii="Arial" w:eastAsia="Calibri" w:hAnsi="Arial" w:cs="Arial"/>
                <w:sz w:val="24"/>
              </w:rPr>
              <w:t>CPN referral sent (if appropriate team identified)</w:t>
            </w:r>
          </w:p>
        </w:tc>
        <w:tc>
          <w:tcPr>
            <w:tcW w:w="3059" w:type="dxa"/>
            <w:shd w:val="clear" w:color="auto" w:fill="DAEEF3"/>
          </w:tcPr>
          <w:p w14:paraId="2FFF359D"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4EAEDF98" w14:textId="77777777" w:rsidTr="00CB4688">
        <w:tc>
          <w:tcPr>
            <w:tcW w:w="5937" w:type="dxa"/>
            <w:shd w:val="clear" w:color="auto" w:fill="DAEEF3"/>
          </w:tcPr>
          <w:p w14:paraId="02BF3932"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MRSA Swab if applicable </w:t>
            </w:r>
          </w:p>
        </w:tc>
        <w:tc>
          <w:tcPr>
            <w:tcW w:w="3059" w:type="dxa"/>
            <w:shd w:val="clear" w:color="auto" w:fill="DAEEF3"/>
          </w:tcPr>
          <w:p w14:paraId="7D01F207"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1564DD01" w14:textId="77777777" w:rsidTr="00CB4688">
        <w:tc>
          <w:tcPr>
            <w:tcW w:w="5937" w:type="dxa"/>
            <w:shd w:val="clear" w:color="auto" w:fill="DAEEF3"/>
          </w:tcPr>
          <w:p w14:paraId="25C4AE1A" w14:textId="77777777" w:rsidR="00CB4688" w:rsidRPr="00CB4688" w:rsidRDefault="00CB4688" w:rsidP="00CB4688">
            <w:pPr>
              <w:rPr>
                <w:rFonts w:ascii="Arial" w:eastAsia="Calibri" w:hAnsi="Arial" w:cs="Arial"/>
                <w:sz w:val="24"/>
              </w:rPr>
            </w:pPr>
            <w:r w:rsidRPr="00CB4688">
              <w:rPr>
                <w:rFonts w:ascii="Arial" w:eastAsia="Calibri" w:hAnsi="Arial" w:cs="Arial"/>
                <w:sz w:val="24"/>
              </w:rPr>
              <w:t>Photograph for patient identification, medication card and consent form photography including consent form</w:t>
            </w:r>
          </w:p>
        </w:tc>
        <w:tc>
          <w:tcPr>
            <w:tcW w:w="3059" w:type="dxa"/>
            <w:shd w:val="clear" w:color="auto" w:fill="DAEEF3"/>
          </w:tcPr>
          <w:p w14:paraId="0557D3CC"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739BE05A" w14:textId="77777777" w:rsidTr="00CB4688">
        <w:tc>
          <w:tcPr>
            <w:tcW w:w="5937" w:type="dxa"/>
            <w:shd w:val="clear" w:color="auto" w:fill="DAEEF3"/>
          </w:tcPr>
          <w:p w14:paraId="597F2310"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 xml:space="preserve">Clarify whether the patient has any housing, social or financial needs and if so, signpost/refer to appropriate agencies </w:t>
            </w:r>
          </w:p>
        </w:tc>
        <w:tc>
          <w:tcPr>
            <w:tcW w:w="3059" w:type="dxa"/>
            <w:shd w:val="clear" w:color="auto" w:fill="DAEEF3"/>
          </w:tcPr>
          <w:p w14:paraId="7D710363"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Date:                        Sign</w:t>
            </w:r>
          </w:p>
        </w:tc>
      </w:tr>
      <w:tr w:rsidR="00CB4688" w:rsidRPr="00CB4688" w14:paraId="33FCC2A3" w14:textId="77777777" w:rsidTr="00CB4688">
        <w:tc>
          <w:tcPr>
            <w:tcW w:w="5937" w:type="dxa"/>
            <w:shd w:val="clear" w:color="auto" w:fill="DAEEF3"/>
          </w:tcPr>
          <w:p w14:paraId="3DFAD268"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Ascertain if the patient requires a fit note</w:t>
            </w:r>
          </w:p>
        </w:tc>
        <w:tc>
          <w:tcPr>
            <w:tcW w:w="3059" w:type="dxa"/>
            <w:shd w:val="clear" w:color="auto" w:fill="DAEEF3"/>
          </w:tcPr>
          <w:p w14:paraId="5A66C768"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71DB9E67" w14:textId="77777777" w:rsidTr="00CB4688">
        <w:tc>
          <w:tcPr>
            <w:tcW w:w="5937" w:type="dxa"/>
            <w:shd w:val="clear" w:color="auto" w:fill="DAEEF3"/>
          </w:tcPr>
          <w:p w14:paraId="02C3C99A"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 xml:space="preserve">Determine the patient’s driving status.  Advice and guidance should be given in accordance with </w:t>
            </w:r>
            <w:proofErr w:type="gramStart"/>
            <w:r w:rsidRPr="00CB4688">
              <w:rPr>
                <w:rFonts w:ascii="Arial" w:eastAsia="Calibri" w:hAnsi="Arial" w:cs="Arial"/>
                <w:sz w:val="24"/>
                <w:szCs w:val="24"/>
              </w:rPr>
              <w:t>up to date</w:t>
            </w:r>
            <w:proofErr w:type="gramEnd"/>
            <w:r w:rsidRPr="00CB4688">
              <w:rPr>
                <w:rFonts w:ascii="Arial" w:eastAsia="Calibri" w:hAnsi="Arial" w:cs="Arial"/>
                <w:sz w:val="24"/>
                <w:szCs w:val="24"/>
              </w:rPr>
              <w:t xml:space="preserve"> DVLA guidance</w:t>
            </w:r>
          </w:p>
        </w:tc>
        <w:tc>
          <w:tcPr>
            <w:tcW w:w="3059" w:type="dxa"/>
            <w:shd w:val="clear" w:color="auto" w:fill="DAEEF3"/>
          </w:tcPr>
          <w:p w14:paraId="2C19B904"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6FDD9E9A" w14:textId="77777777" w:rsidTr="00CB4688">
        <w:tc>
          <w:tcPr>
            <w:tcW w:w="5937" w:type="dxa"/>
            <w:shd w:val="clear" w:color="auto" w:fill="DAEEF3"/>
          </w:tcPr>
          <w:p w14:paraId="1158BEFF" w14:textId="77777777" w:rsidR="00CB4688" w:rsidRPr="00CB4688" w:rsidRDefault="00CB4688" w:rsidP="00CB4688">
            <w:pPr>
              <w:rPr>
                <w:rFonts w:ascii="Arial" w:eastAsia="Calibri" w:hAnsi="Arial" w:cs="Arial"/>
              </w:rPr>
            </w:pPr>
            <w:r w:rsidRPr="00CB4688">
              <w:rPr>
                <w:rFonts w:ascii="Arial" w:eastAsia="Calibri" w:hAnsi="Arial" w:cs="Arial"/>
                <w:color w:val="FF0000"/>
                <w:sz w:val="24"/>
                <w:szCs w:val="24"/>
              </w:rPr>
              <w:t xml:space="preserve">Smoking screening – those identified as smokers should be offered nicotine replacement therapy (NRT) and a referral should be made to the QUIT </w:t>
            </w:r>
            <w:r w:rsidRPr="00CB4688">
              <w:rPr>
                <w:rFonts w:ascii="Arial" w:eastAsia="Calibri" w:hAnsi="Arial" w:cs="Arial"/>
                <w:color w:val="FF0000"/>
                <w:sz w:val="24"/>
                <w:szCs w:val="24"/>
              </w:rPr>
              <w:lastRenderedPageBreak/>
              <w:t>team</w:t>
            </w:r>
          </w:p>
        </w:tc>
        <w:tc>
          <w:tcPr>
            <w:tcW w:w="3059" w:type="dxa"/>
            <w:shd w:val="clear" w:color="auto" w:fill="DAEEF3"/>
          </w:tcPr>
          <w:p w14:paraId="14A3ED91"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lastRenderedPageBreak/>
              <w:t>Date:                        Sign:</w:t>
            </w:r>
          </w:p>
        </w:tc>
      </w:tr>
      <w:tr w:rsidR="00CB4688" w:rsidRPr="00CB4688" w14:paraId="588D46B2" w14:textId="77777777" w:rsidTr="00CB4688">
        <w:tc>
          <w:tcPr>
            <w:tcW w:w="5937" w:type="dxa"/>
            <w:shd w:val="clear" w:color="auto" w:fill="C2D69B"/>
          </w:tcPr>
          <w:p w14:paraId="241A6C5D" w14:textId="77777777" w:rsidR="00CB4688" w:rsidRPr="00CB4688" w:rsidRDefault="00CB4688" w:rsidP="00CB4688">
            <w:pPr>
              <w:rPr>
                <w:rFonts w:ascii="Arial" w:eastAsia="Calibri" w:hAnsi="Arial" w:cs="Arial"/>
                <w:sz w:val="24"/>
              </w:rPr>
            </w:pPr>
            <w:r w:rsidRPr="00CB4688">
              <w:rPr>
                <w:rFonts w:ascii="Arial" w:eastAsia="Calibri" w:hAnsi="Arial" w:cs="Arial"/>
                <w:b/>
                <w:color w:val="FF0000"/>
                <w:sz w:val="24"/>
              </w:rPr>
              <w:t>WITHIN 72 HOURS OF ADMISSION</w:t>
            </w:r>
          </w:p>
        </w:tc>
        <w:tc>
          <w:tcPr>
            <w:tcW w:w="3059" w:type="dxa"/>
            <w:shd w:val="clear" w:color="auto" w:fill="000000"/>
          </w:tcPr>
          <w:p w14:paraId="24BBED59" w14:textId="77777777" w:rsidR="00CB4688" w:rsidRPr="00CB4688" w:rsidRDefault="00CB4688" w:rsidP="00CB4688">
            <w:pPr>
              <w:rPr>
                <w:rFonts w:ascii="Arial" w:eastAsia="Calibri" w:hAnsi="Arial" w:cs="Arial"/>
                <w:sz w:val="24"/>
              </w:rPr>
            </w:pPr>
          </w:p>
        </w:tc>
      </w:tr>
      <w:tr w:rsidR="00CB4688" w:rsidRPr="00CB4688" w14:paraId="6487B2C4" w14:textId="77777777" w:rsidTr="00CB4688">
        <w:tc>
          <w:tcPr>
            <w:tcW w:w="5937" w:type="dxa"/>
            <w:shd w:val="clear" w:color="auto" w:fill="C2D69B"/>
          </w:tcPr>
          <w:p w14:paraId="3EDE12ED"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Full person-</w:t>
            </w:r>
            <w:proofErr w:type="spellStart"/>
            <w:r w:rsidRPr="00CB4688">
              <w:rPr>
                <w:rFonts w:ascii="Arial" w:eastAsia="Calibri" w:hAnsi="Arial" w:cs="Arial"/>
                <w:sz w:val="24"/>
                <w:szCs w:val="24"/>
              </w:rPr>
              <w:t>centred</w:t>
            </w:r>
            <w:proofErr w:type="spellEnd"/>
            <w:r w:rsidRPr="00CB4688">
              <w:rPr>
                <w:rFonts w:ascii="Arial" w:eastAsia="Calibri" w:hAnsi="Arial" w:cs="Arial"/>
                <w:sz w:val="24"/>
                <w:szCs w:val="24"/>
              </w:rPr>
              <w:t xml:space="preserve"> patient care plans (Mental Health, Physical Health, Mobility, ADL’s, Leave, Discharge)</w:t>
            </w:r>
          </w:p>
        </w:tc>
        <w:tc>
          <w:tcPr>
            <w:tcW w:w="3059" w:type="dxa"/>
            <w:shd w:val="clear" w:color="auto" w:fill="C2D69B"/>
          </w:tcPr>
          <w:p w14:paraId="6888D607"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3422872" w14:textId="77777777" w:rsidTr="00CB4688">
        <w:tc>
          <w:tcPr>
            <w:tcW w:w="5937" w:type="dxa"/>
            <w:shd w:val="clear" w:color="auto" w:fill="C2D69B"/>
          </w:tcPr>
          <w:p w14:paraId="44E1FC71"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Expected date of discharge to be recorded on SystmOne</w:t>
            </w:r>
          </w:p>
        </w:tc>
        <w:tc>
          <w:tcPr>
            <w:tcW w:w="3059" w:type="dxa"/>
            <w:shd w:val="clear" w:color="auto" w:fill="C2D69B"/>
          </w:tcPr>
          <w:p w14:paraId="2C9E62D4"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011BD37A" w14:textId="77777777" w:rsidTr="00CB4688">
        <w:tc>
          <w:tcPr>
            <w:tcW w:w="5937" w:type="dxa"/>
            <w:shd w:val="clear" w:color="auto" w:fill="C2D69B"/>
          </w:tcPr>
          <w:p w14:paraId="2C16778E"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Copy of letters/document search</w:t>
            </w:r>
          </w:p>
        </w:tc>
        <w:tc>
          <w:tcPr>
            <w:tcW w:w="3059" w:type="dxa"/>
            <w:shd w:val="clear" w:color="auto" w:fill="C2D69B"/>
          </w:tcPr>
          <w:p w14:paraId="74F549C4"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4CC99933" w14:textId="77777777" w:rsidTr="00CB4688">
        <w:tc>
          <w:tcPr>
            <w:tcW w:w="5937" w:type="dxa"/>
            <w:shd w:val="clear" w:color="auto" w:fill="C2D69B"/>
          </w:tcPr>
          <w:p w14:paraId="238C98C2"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Abbey pain scale </w:t>
            </w:r>
            <w:r w:rsidRPr="00CB4688">
              <w:rPr>
                <w:rFonts w:ascii="Arial" w:eastAsia="Calibri" w:hAnsi="Arial" w:cs="Arial"/>
                <w:i/>
                <w:iCs/>
                <w:sz w:val="24"/>
              </w:rPr>
              <w:t>(for organic patients)</w:t>
            </w:r>
          </w:p>
        </w:tc>
        <w:tc>
          <w:tcPr>
            <w:tcW w:w="3059" w:type="dxa"/>
            <w:shd w:val="clear" w:color="auto" w:fill="C2D69B"/>
          </w:tcPr>
          <w:p w14:paraId="63CD0F1C"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CA2C28D" w14:textId="77777777" w:rsidTr="00CB4688">
        <w:tc>
          <w:tcPr>
            <w:tcW w:w="5937" w:type="dxa"/>
            <w:shd w:val="clear" w:color="auto" w:fill="C2D69B"/>
          </w:tcPr>
          <w:p w14:paraId="6D070A99"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Full physical healthcare check including </w:t>
            </w:r>
            <w:r w:rsidRPr="00CB4688">
              <w:rPr>
                <w:rFonts w:ascii="Arial" w:eastAsia="Calibri" w:hAnsi="Arial" w:cs="Arial"/>
                <w:strike/>
                <w:color w:val="FF0000"/>
                <w:sz w:val="24"/>
              </w:rPr>
              <w:t>smoking</w:t>
            </w:r>
            <w:r w:rsidRPr="00CB4688">
              <w:rPr>
                <w:rFonts w:ascii="Arial" w:eastAsia="Calibri" w:hAnsi="Arial" w:cs="Arial"/>
                <w:sz w:val="24"/>
              </w:rPr>
              <w:t xml:space="preserve">, Substance misuse and alcohol, GASS (if on anti-psychotic medication) </w:t>
            </w:r>
            <w:r w:rsidRPr="00CB4688">
              <w:rPr>
                <w:rFonts w:ascii="Arial" w:eastAsia="Calibri" w:hAnsi="Arial" w:cs="Arial"/>
                <w:strike/>
                <w:color w:val="FF0000"/>
                <w:sz w:val="24"/>
              </w:rPr>
              <w:t>Smokers should be offered nicotine replacement therapy (NRT)</w:t>
            </w:r>
          </w:p>
        </w:tc>
        <w:tc>
          <w:tcPr>
            <w:tcW w:w="3059" w:type="dxa"/>
            <w:shd w:val="clear" w:color="auto" w:fill="C2D69B"/>
          </w:tcPr>
          <w:p w14:paraId="422E7DF4"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7395A72D" w14:textId="77777777" w:rsidTr="00CB4688">
        <w:tc>
          <w:tcPr>
            <w:tcW w:w="5937" w:type="dxa"/>
            <w:shd w:val="clear" w:color="auto" w:fill="C2D69B"/>
          </w:tcPr>
          <w:p w14:paraId="5B0E4495"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4 AT assessment for delirium </w:t>
            </w:r>
          </w:p>
        </w:tc>
        <w:tc>
          <w:tcPr>
            <w:tcW w:w="3059" w:type="dxa"/>
            <w:shd w:val="clear" w:color="auto" w:fill="C2D69B"/>
          </w:tcPr>
          <w:p w14:paraId="4D69EC28"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E25DC38" w14:textId="77777777" w:rsidTr="00CB4688">
        <w:tc>
          <w:tcPr>
            <w:tcW w:w="5937" w:type="dxa"/>
            <w:shd w:val="clear" w:color="auto" w:fill="C2D69B"/>
          </w:tcPr>
          <w:p w14:paraId="4F3B51B9"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Day 3 COVID swab </w:t>
            </w:r>
          </w:p>
        </w:tc>
        <w:tc>
          <w:tcPr>
            <w:tcW w:w="3059" w:type="dxa"/>
            <w:shd w:val="clear" w:color="auto" w:fill="C2D69B"/>
          </w:tcPr>
          <w:p w14:paraId="31BB0119"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7B52D387" w14:textId="77777777" w:rsidTr="00CB4688">
        <w:tc>
          <w:tcPr>
            <w:tcW w:w="5937" w:type="dxa"/>
            <w:shd w:val="clear" w:color="auto" w:fill="C2D69B"/>
          </w:tcPr>
          <w:p w14:paraId="3D7E3CC4"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Confirming S117 aftercare status</w:t>
            </w:r>
          </w:p>
        </w:tc>
        <w:tc>
          <w:tcPr>
            <w:tcW w:w="3059" w:type="dxa"/>
            <w:shd w:val="clear" w:color="auto" w:fill="C2D69B"/>
          </w:tcPr>
          <w:p w14:paraId="2EEDFEC0"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36CA0E8E" w14:textId="77777777" w:rsidTr="00CB4688">
        <w:tc>
          <w:tcPr>
            <w:tcW w:w="5937" w:type="dxa"/>
            <w:shd w:val="clear" w:color="auto" w:fill="C2D69B"/>
          </w:tcPr>
          <w:p w14:paraId="3389E2B2" w14:textId="77777777" w:rsidR="00CB4688" w:rsidRPr="00CB4688" w:rsidRDefault="00CB4688" w:rsidP="00CB4688">
            <w:pPr>
              <w:rPr>
                <w:rFonts w:ascii="Arial" w:eastAsia="Calibri" w:hAnsi="Arial" w:cs="Arial"/>
                <w:sz w:val="24"/>
                <w:szCs w:val="24"/>
              </w:rPr>
            </w:pPr>
            <w:r w:rsidRPr="00CB4688">
              <w:rPr>
                <w:rFonts w:ascii="Arial" w:eastAsia="Calibri" w:hAnsi="Arial" w:cs="Arial"/>
                <w:sz w:val="24"/>
                <w:szCs w:val="24"/>
              </w:rPr>
              <w:t>Determine whether a carers assessment (triangle of care where staff are working under this) is required and a referral to be processed if necessary</w:t>
            </w:r>
          </w:p>
        </w:tc>
        <w:tc>
          <w:tcPr>
            <w:tcW w:w="3059" w:type="dxa"/>
            <w:shd w:val="clear" w:color="auto" w:fill="C2D69B"/>
          </w:tcPr>
          <w:p w14:paraId="4BCA9BDB" w14:textId="77777777" w:rsidR="00CB4688" w:rsidRPr="00CB4688" w:rsidRDefault="00CB4688" w:rsidP="00CB4688">
            <w:pPr>
              <w:rPr>
                <w:rFonts w:ascii="Calibri" w:eastAsia="Calibri" w:hAnsi="Calibri" w:cs="Times New Roman"/>
              </w:rPr>
            </w:pPr>
            <w:r w:rsidRPr="00CB4688">
              <w:rPr>
                <w:rFonts w:ascii="Arial" w:eastAsia="Calibri" w:hAnsi="Arial" w:cs="Arial"/>
                <w:sz w:val="24"/>
              </w:rPr>
              <w:t>Date:                        Sign:</w:t>
            </w:r>
          </w:p>
        </w:tc>
      </w:tr>
      <w:tr w:rsidR="00CB4688" w:rsidRPr="00CB4688" w14:paraId="55011623" w14:textId="77777777" w:rsidTr="00CB4688">
        <w:tc>
          <w:tcPr>
            <w:tcW w:w="5937" w:type="dxa"/>
            <w:shd w:val="clear" w:color="auto" w:fill="C2D69B"/>
          </w:tcPr>
          <w:p w14:paraId="009D29F1" w14:textId="77777777" w:rsidR="00CB4688" w:rsidRPr="00CB4688" w:rsidRDefault="00CB4688" w:rsidP="00CB4688">
            <w:pPr>
              <w:rPr>
                <w:rFonts w:ascii="Arial" w:eastAsia="Calibri" w:hAnsi="Arial" w:cs="Arial"/>
                <w:sz w:val="24"/>
              </w:rPr>
            </w:pPr>
            <w:r w:rsidRPr="00CB4688">
              <w:rPr>
                <w:rFonts w:ascii="Arial" w:eastAsia="Calibri" w:hAnsi="Arial" w:cs="Arial"/>
                <w:b/>
                <w:color w:val="FF0000"/>
                <w:sz w:val="24"/>
              </w:rPr>
              <w:t>AFTER 72 HOURS or on request from MDT</w:t>
            </w:r>
          </w:p>
        </w:tc>
        <w:tc>
          <w:tcPr>
            <w:tcW w:w="3059" w:type="dxa"/>
            <w:shd w:val="clear" w:color="auto" w:fill="000000"/>
          </w:tcPr>
          <w:p w14:paraId="285EB98D" w14:textId="77777777" w:rsidR="00CB4688" w:rsidRPr="00CB4688" w:rsidRDefault="00CB4688" w:rsidP="00CB4688">
            <w:pPr>
              <w:rPr>
                <w:rFonts w:ascii="Arial" w:eastAsia="Calibri" w:hAnsi="Arial" w:cs="Arial"/>
                <w:sz w:val="24"/>
              </w:rPr>
            </w:pPr>
          </w:p>
        </w:tc>
      </w:tr>
      <w:tr w:rsidR="00CB4688" w:rsidRPr="00CB4688" w14:paraId="74025409" w14:textId="77777777" w:rsidTr="00CB4688">
        <w:tc>
          <w:tcPr>
            <w:tcW w:w="5937" w:type="dxa"/>
            <w:shd w:val="clear" w:color="auto" w:fill="C2D69B"/>
          </w:tcPr>
          <w:p w14:paraId="25BB1FBC" w14:textId="77777777" w:rsidR="00CB4688" w:rsidRPr="00CB4688" w:rsidRDefault="00CB4688" w:rsidP="00CB4688">
            <w:pPr>
              <w:rPr>
                <w:rFonts w:ascii="Arial" w:eastAsia="Calibri" w:hAnsi="Arial" w:cs="Arial"/>
                <w:sz w:val="24"/>
              </w:rPr>
            </w:pPr>
            <w:r w:rsidRPr="00CB4688">
              <w:rPr>
                <w:rFonts w:ascii="Arial" w:eastAsia="Calibri" w:hAnsi="Arial" w:cs="Arial"/>
                <w:sz w:val="24"/>
              </w:rPr>
              <w:t xml:space="preserve">Day 5 COVID swab </w:t>
            </w:r>
          </w:p>
        </w:tc>
        <w:tc>
          <w:tcPr>
            <w:tcW w:w="3059" w:type="dxa"/>
            <w:shd w:val="clear" w:color="auto" w:fill="C2D69B"/>
          </w:tcPr>
          <w:p w14:paraId="16BD3761"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3442B6D2" w14:textId="77777777" w:rsidTr="00CB4688">
        <w:tc>
          <w:tcPr>
            <w:tcW w:w="5937" w:type="dxa"/>
            <w:shd w:val="clear" w:color="auto" w:fill="C2D69B"/>
          </w:tcPr>
          <w:p w14:paraId="185EC845" w14:textId="77777777" w:rsidR="00CB4688" w:rsidRPr="00CB4688" w:rsidRDefault="00CB4688" w:rsidP="00CB4688">
            <w:pPr>
              <w:rPr>
                <w:rFonts w:ascii="Arial" w:eastAsia="Calibri" w:hAnsi="Arial" w:cs="Arial"/>
                <w:sz w:val="24"/>
              </w:rPr>
            </w:pPr>
            <w:r w:rsidRPr="00CB4688">
              <w:rPr>
                <w:rFonts w:ascii="Arial" w:eastAsia="Calibri" w:hAnsi="Arial" w:cs="Arial"/>
                <w:sz w:val="24"/>
              </w:rPr>
              <w:t>PHQ-9</w:t>
            </w:r>
          </w:p>
        </w:tc>
        <w:tc>
          <w:tcPr>
            <w:tcW w:w="3059" w:type="dxa"/>
            <w:shd w:val="clear" w:color="auto" w:fill="C2D69B"/>
          </w:tcPr>
          <w:p w14:paraId="0735C13B"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005E380" w14:textId="77777777" w:rsidTr="00CB4688">
        <w:tc>
          <w:tcPr>
            <w:tcW w:w="5937" w:type="dxa"/>
            <w:shd w:val="clear" w:color="auto" w:fill="C2D69B"/>
          </w:tcPr>
          <w:p w14:paraId="7E6C6D94" w14:textId="77777777" w:rsidR="00CB4688" w:rsidRPr="00CB4688" w:rsidRDefault="00CB4688" w:rsidP="00CB4688">
            <w:pPr>
              <w:rPr>
                <w:rFonts w:ascii="Arial" w:eastAsia="Calibri" w:hAnsi="Arial" w:cs="Arial"/>
                <w:sz w:val="24"/>
              </w:rPr>
            </w:pPr>
            <w:r w:rsidRPr="00CB4688">
              <w:rPr>
                <w:rFonts w:ascii="Arial" w:eastAsia="Calibri" w:hAnsi="Arial" w:cs="Arial"/>
                <w:sz w:val="24"/>
              </w:rPr>
              <w:t>GAD 7</w:t>
            </w:r>
          </w:p>
        </w:tc>
        <w:tc>
          <w:tcPr>
            <w:tcW w:w="3059" w:type="dxa"/>
            <w:shd w:val="clear" w:color="auto" w:fill="C2D69B"/>
          </w:tcPr>
          <w:p w14:paraId="20B4B80F"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03F11CBE" w14:textId="77777777" w:rsidTr="00CB4688">
        <w:tc>
          <w:tcPr>
            <w:tcW w:w="5937" w:type="dxa"/>
            <w:shd w:val="clear" w:color="auto" w:fill="C2D69B"/>
          </w:tcPr>
          <w:p w14:paraId="0CF58D5B" w14:textId="77777777" w:rsidR="00CB4688" w:rsidRPr="00CB4688" w:rsidRDefault="00CB4688" w:rsidP="00CB4688">
            <w:pPr>
              <w:rPr>
                <w:rFonts w:ascii="Arial" w:eastAsia="Calibri" w:hAnsi="Arial" w:cs="Arial"/>
                <w:sz w:val="24"/>
              </w:rPr>
            </w:pPr>
            <w:r w:rsidRPr="00CB4688">
              <w:rPr>
                <w:rFonts w:ascii="Arial" w:eastAsia="Calibri" w:hAnsi="Arial" w:cs="Arial"/>
                <w:sz w:val="24"/>
              </w:rPr>
              <w:t>GDS</w:t>
            </w:r>
          </w:p>
        </w:tc>
        <w:tc>
          <w:tcPr>
            <w:tcW w:w="3059" w:type="dxa"/>
            <w:shd w:val="clear" w:color="auto" w:fill="C2D69B"/>
          </w:tcPr>
          <w:p w14:paraId="433C8618"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2CFB9C0E" w14:textId="77777777" w:rsidTr="00CB4688">
        <w:tc>
          <w:tcPr>
            <w:tcW w:w="5937" w:type="dxa"/>
            <w:shd w:val="clear" w:color="auto" w:fill="C2D69B"/>
          </w:tcPr>
          <w:p w14:paraId="53E84637" w14:textId="77777777" w:rsidR="00CB4688" w:rsidRPr="00CB4688" w:rsidRDefault="00CB4688" w:rsidP="00CB4688">
            <w:pPr>
              <w:rPr>
                <w:rFonts w:ascii="Arial" w:eastAsia="Calibri" w:hAnsi="Arial" w:cs="Arial"/>
                <w:sz w:val="24"/>
              </w:rPr>
            </w:pPr>
            <w:r w:rsidRPr="00CB4688">
              <w:rPr>
                <w:rFonts w:ascii="Arial" w:eastAsia="Calibri" w:hAnsi="Arial" w:cs="Arial"/>
                <w:sz w:val="24"/>
              </w:rPr>
              <w:t>ACE III (Assistant Psychologists)</w:t>
            </w:r>
          </w:p>
        </w:tc>
        <w:tc>
          <w:tcPr>
            <w:tcW w:w="3059" w:type="dxa"/>
            <w:shd w:val="clear" w:color="auto" w:fill="C2D69B"/>
          </w:tcPr>
          <w:p w14:paraId="10DA97BB"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1FC1E55" w14:textId="77777777" w:rsidTr="00CB4688">
        <w:tc>
          <w:tcPr>
            <w:tcW w:w="5937" w:type="dxa"/>
            <w:shd w:val="clear" w:color="auto" w:fill="C2D69B"/>
          </w:tcPr>
          <w:p w14:paraId="4B9E84A0" w14:textId="77777777" w:rsidR="00CB4688" w:rsidRPr="00CB4688" w:rsidRDefault="00CB4688" w:rsidP="00CB4688">
            <w:pPr>
              <w:rPr>
                <w:rFonts w:ascii="Arial" w:eastAsia="Calibri" w:hAnsi="Arial" w:cs="Arial"/>
                <w:sz w:val="24"/>
              </w:rPr>
            </w:pPr>
            <w:r w:rsidRPr="00CB4688">
              <w:rPr>
                <w:rFonts w:ascii="Arial" w:eastAsia="Calibri" w:hAnsi="Arial" w:cs="Arial"/>
                <w:b/>
                <w:color w:val="FF0000"/>
                <w:sz w:val="24"/>
              </w:rPr>
              <w:t>Within 7 DAYS</w:t>
            </w:r>
          </w:p>
        </w:tc>
        <w:tc>
          <w:tcPr>
            <w:tcW w:w="3059" w:type="dxa"/>
            <w:shd w:val="clear" w:color="auto" w:fill="000000"/>
          </w:tcPr>
          <w:p w14:paraId="1B52C92A" w14:textId="77777777" w:rsidR="00CB4688" w:rsidRPr="00CB4688" w:rsidRDefault="00CB4688" w:rsidP="00CB4688">
            <w:pPr>
              <w:rPr>
                <w:rFonts w:ascii="Arial" w:eastAsia="Calibri" w:hAnsi="Arial" w:cs="Arial"/>
                <w:sz w:val="24"/>
              </w:rPr>
            </w:pPr>
          </w:p>
        </w:tc>
      </w:tr>
      <w:tr w:rsidR="00CB4688" w:rsidRPr="00CB4688" w14:paraId="49CB6641" w14:textId="77777777" w:rsidTr="00CB4688">
        <w:tc>
          <w:tcPr>
            <w:tcW w:w="5937" w:type="dxa"/>
            <w:shd w:val="clear" w:color="auto" w:fill="C2D69B"/>
          </w:tcPr>
          <w:p w14:paraId="5024870F" w14:textId="77777777" w:rsidR="00CB4688" w:rsidRPr="00CB4688" w:rsidRDefault="00CB4688" w:rsidP="00CB4688">
            <w:pPr>
              <w:rPr>
                <w:rFonts w:ascii="Arial" w:eastAsia="Calibri" w:hAnsi="Arial" w:cs="Arial"/>
                <w:sz w:val="24"/>
              </w:rPr>
            </w:pPr>
            <w:r w:rsidRPr="00CB4688">
              <w:rPr>
                <w:rFonts w:ascii="Arial" w:eastAsia="Calibri" w:hAnsi="Arial" w:cs="Arial"/>
                <w:sz w:val="24"/>
              </w:rPr>
              <w:t>Complete the About Me document (or equivalent)</w:t>
            </w:r>
          </w:p>
        </w:tc>
        <w:tc>
          <w:tcPr>
            <w:tcW w:w="3059" w:type="dxa"/>
            <w:shd w:val="clear" w:color="auto" w:fill="C2D69B"/>
          </w:tcPr>
          <w:p w14:paraId="245E1EAC"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5EEA9C70" w14:textId="77777777" w:rsidTr="00CB4688">
        <w:tc>
          <w:tcPr>
            <w:tcW w:w="5937" w:type="dxa"/>
            <w:shd w:val="clear" w:color="auto" w:fill="C2D69B"/>
          </w:tcPr>
          <w:p w14:paraId="1B1EA72E" w14:textId="77777777" w:rsidR="00CB4688" w:rsidRPr="00CB4688" w:rsidRDefault="00CB4688" w:rsidP="00CB4688">
            <w:pPr>
              <w:rPr>
                <w:rFonts w:ascii="Arial" w:eastAsia="Calibri" w:hAnsi="Arial" w:cs="Arial"/>
                <w:sz w:val="24"/>
              </w:rPr>
            </w:pPr>
            <w:r w:rsidRPr="00CB4688">
              <w:rPr>
                <w:rFonts w:ascii="Arial" w:eastAsia="Calibri" w:hAnsi="Arial" w:cs="Arial"/>
                <w:sz w:val="24"/>
              </w:rPr>
              <w:t>Life Story/My Pal (where applicable)</w:t>
            </w:r>
          </w:p>
        </w:tc>
        <w:tc>
          <w:tcPr>
            <w:tcW w:w="3059" w:type="dxa"/>
            <w:shd w:val="clear" w:color="auto" w:fill="C2D69B"/>
          </w:tcPr>
          <w:p w14:paraId="020041D8"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67B6CC8A" w14:textId="77777777" w:rsidTr="00CB4688">
        <w:tc>
          <w:tcPr>
            <w:tcW w:w="5937" w:type="dxa"/>
            <w:shd w:val="clear" w:color="auto" w:fill="C2D69B"/>
          </w:tcPr>
          <w:p w14:paraId="69804B88" w14:textId="77777777" w:rsidR="00CB4688" w:rsidRPr="00CB4688" w:rsidRDefault="00CB4688" w:rsidP="00CB4688">
            <w:pPr>
              <w:rPr>
                <w:rFonts w:ascii="Arial" w:eastAsia="Calibri" w:hAnsi="Arial" w:cs="Arial"/>
                <w:sz w:val="24"/>
              </w:rPr>
            </w:pPr>
            <w:r w:rsidRPr="00CB4688">
              <w:rPr>
                <w:rFonts w:ascii="Arial" w:eastAsia="Calibri" w:hAnsi="Arial" w:cs="Arial"/>
                <w:sz w:val="24"/>
              </w:rPr>
              <w:t>Life Story/My Pal Consent Form (where applicable)</w:t>
            </w:r>
          </w:p>
        </w:tc>
        <w:tc>
          <w:tcPr>
            <w:tcW w:w="3059" w:type="dxa"/>
            <w:shd w:val="clear" w:color="auto" w:fill="C2D69B"/>
          </w:tcPr>
          <w:p w14:paraId="79DE7EE3" w14:textId="77777777" w:rsidR="00CB4688" w:rsidRPr="00CB4688" w:rsidRDefault="00CB4688" w:rsidP="00CB4688">
            <w:pPr>
              <w:rPr>
                <w:rFonts w:ascii="Arial" w:eastAsia="Calibri" w:hAnsi="Arial" w:cs="Arial"/>
                <w:sz w:val="24"/>
              </w:rPr>
            </w:pPr>
            <w:r w:rsidRPr="00CB4688">
              <w:rPr>
                <w:rFonts w:ascii="Arial" w:eastAsia="Calibri" w:hAnsi="Arial" w:cs="Arial"/>
                <w:sz w:val="24"/>
              </w:rPr>
              <w:t>Date:                        Sign:</w:t>
            </w:r>
          </w:p>
        </w:tc>
      </w:tr>
      <w:tr w:rsidR="00CB4688" w:rsidRPr="00CB4688" w14:paraId="30B55945" w14:textId="77777777" w:rsidTr="00CB4688">
        <w:tc>
          <w:tcPr>
            <w:tcW w:w="5937" w:type="dxa"/>
            <w:shd w:val="clear" w:color="auto" w:fill="C2D69B"/>
          </w:tcPr>
          <w:p w14:paraId="6AD1B08F" w14:textId="77777777" w:rsidR="00CB4688" w:rsidRPr="00CB4688" w:rsidRDefault="00CB4688" w:rsidP="00CB4688">
            <w:pPr>
              <w:rPr>
                <w:rFonts w:ascii="Calibri" w:eastAsia="Calibri" w:hAnsi="Calibri" w:cs="Times New Roman"/>
              </w:rPr>
            </w:pPr>
            <w:r w:rsidRPr="00CB4688">
              <w:rPr>
                <w:rFonts w:ascii="Calibri" w:eastAsia="Calibri" w:hAnsi="Calibri" w:cs="Times New Roman"/>
              </w:rPr>
              <w:t>Please detail any additional area specific assessments here:</w:t>
            </w:r>
          </w:p>
          <w:p w14:paraId="096F4368" w14:textId="77777777" w:rsidR="00CB4688" w:rsidRPr="00CB4688" w:rsidRDefault="00CB4688" w:rsidP="00CB4688">
            <w:pPr>
              <w:rPr>
                <w:rFonts w:ascii="Calibri" w:eastAsia="Calibri" w:hAnsi="Calibri" w:cs="Times New Roman"/>
              </w:rPr>
            </w:pPr>
          </w:p>
        </w:tc>
        <w:tc>
          <w:tcPr>
            <w:tcW w:w="3059" w:type="dxa"/>
            <w:shd w:val="clear" w:color="auto" w:fill="C2D69B"/>
          </w:tcPr>
          <w:p w14:paraId="0C799E2A" w14:textId="77777777" w:rsidR="00CB4688" w:rsidRPr="00CB4688" w:rsidRDefault="00CB4688" w:rsidP="00CB4688">
            <w:pPr>
              <w:rPr>
                <w:rFonts w:ascii="Calibri" w:eastAsia="Calibri" w:hAnsi="Calibri" w:cs="Times New Roman"/>
              </w:rPr>
            </w:pPr>
          </w:p>
        </w:tc>
      </w:tr>
    </w:tbl>
    <w:p w14:paraId="382E85C2" w14:textId="77777777" w:rsidR="00CB4688" w:rsidRPr="00CB4688" w:rsidRDefault="00CB4688" w:rsidP="00CB4688">
      <w:pPr>
        <w:spacing w:after="0" w:line="240" w:lineRule="auto"/>
        <w:rPr>
          <w:rFonts w:ascii="Arial" w:eastAsia="Calibri" w:hAnsi="Arial" w:cs="Arial"/>
          <w:b/>
          <w:kern w:val="0"/>
          <w:sz w:val="24"/>
          <w:szCs w:val="24"/>
          <w:u w:val="single"/>
          <w14:ligatures w14:val="none"/>
        </w:rPr>
      </w:pPr>
    </w:p>
    <w:p w14:paraId="6BCE2736" w14:textId="77777777" w:rsidR="00CB4688" w:rsidRPr="00CB4688" w:rsidRDefault="00CB4688" w:rsidP="00CB4688">
      <w:pPr>
        <w:spacing w:after="0" w:line="240" w:lineRule="auto"/>
        <w:rPr>
          <w:rFonts w:ascii="Arial" w:eastAsia="Calibri" w:hAnsi="Arial" w:cs="Arial"/>
          <w:b/>
          <w:kern w:val="0"/>
          <w:sz w:val="24"/>
          <w:szCs w:val="24"/>
          <w14:ligatures w14:val="none"/>
        </w:rPr>
      </w:pPr>
      <w:r w:rsidRPr="00CB4688">
        <w:rPr>
          <w:rFonts w:ascii="Arial" w:eastAsia="Calibri" w:hAnsi="Arial" w:cs="Arial"/>
          <w:b/>
          <w:kern w:val="0"/>
          <w:sz w:val="24"/>
          <w:szCs w:val="24"/>
          <w:highlight w:val="yellow"/>
          <w14:ligatures w14:val="none"/>
        </w:rPr>
        <w:t>ENSURE PIPA/ MDT BOARD IS UPDATED ONCE TASKS ARE COMPLETED</w:t>
      </w:r>
    </w:p>
    <w:p w14:paraId="2F35B9C5" w14:textId="77777777" w:rsidR="0077059D" w:rsidRDefault="0077059D"/>
    <w:sectPr w:rsidR="0077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88"/>
    <w:rsid w:val="00186706"/>
    <w:rsid w:val="00455C4A"/>
    <w:rsid w:val="00592C8D"/>
    <w:rsid w:val="0077059D"/>
    <w:rsid w:val="00824E40"/>
    <w:rsid w:val="009215B7"/>
    <w:rsid w:val="0093319E"/>
    <w:rsid w:val="00CB4688"/>
    <w:rsid w:val="00DF14D7"/>
    <w:rsid w:val="00F7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7C37"/>
  <w15:chartTrackingRefBased/>
  <w15:docId w15:val="{7D600405-A602-4CE7-BD71-63DA75F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B4688"/>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4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Company>NHS</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ELDER, Lisa (ROTHERHAM DONCASTER AND SOUTH HUMBER NHS FOUNDATION TRUST)</cp:lastModifiedBy>
  <cp:revision>1</cp:revision>
  <dcterms:created xsi:type="dcterms:W3CDTF">2023-11-02T11:05:00Z</dcterms:created>
  <dcterms:modified xsi:type="dcterms:W3CDTF">2023-11-02T11:06:00Z</dcterms:modified>
</cp:coreProperties>
</file>