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F038" w14:textId="2DE9C8BD" w:rsidR="00661BFF" w:rsidRPr="003378BB" w:rsidRDefault="00DB6122" w:rsidP="00661BFF">
      <w:pPr>
        <w:autoSpaceDE w:val="0"/>
        <w:autoSpaceDN w:val="0"/>
        <w:adjustRightInd w:val="0"/>
        <w:spacing w:before="40" w:after="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5E4C64D7" wp14:editId="3DE88117">
                <wp:simplePos x="0" y="0"/>
                <wp:positionH relativeFrom="margin">
                  <wp:align>right</wp:align>
                </wp:positionH>
                <wp:positionV relativeFrom="paragraph">
                  <wp:posOffset>-243205</wp:posOffset>
                </wp:positionV>
                <wp:extent cx="1280906" cy="1404620"/>
                <wp:effectExtent l="0" t="0" r="14605" b="25400"/>
                <wp:wrapNone/>
                <wp:docPr id="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906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64BBB" w14:textId="77777777" w:rsidR="00DB6122" w:rsidRPr="007A696D" w:rsidRDefault="00DB6122" w:rsidP="00DB61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96D">
                              <w:rPr>
                                <w:b/>
                              </w:rPr>
                              <w:t>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C6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65pt;margin-top:-19.15pt;width:100.85pt;height:110.6pt;z-index:2521180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" fillcolor="white [3201]" strokecolor="black [3200]" strokeweight="1pt">
                <v:textbox style="mso-fit-shape-to-text:t">
                  <w:txbxContent>
                    <w:p w14:paraId="78B64BBB" w14:textId="77777777" w:rsidR="00DB6122" w:rsidRPr="007A696D" w:rsidRDefault="00DB6122" w:rsidP="00DB6122">
                      <w:pPr>
                        <w:jc w:val="center"/>
                        <w:rPr>
                          <w:b/>
                        </w:rPr>
                      </w:pPr>
                      <w:r w:rsidRPr="007A696D">
                        <w:rPr>
                          <w:b/>
                        </w:rPr>
                        <w:t>ACTION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87BCC" w14:textId="4C683BB9" w:rsidR="00FB1DF8" w:rsidRDefault="00215805" w:rsidP="008A1793">
      <w:pPr>
        <w:pStyle w:val="Heading1"/>
      </w:pPr>
      <w:bookmarkStart w:id="0" w:name="_Toc144378369"/>
      <w:r>
        <w:t>A</w:t>
      </w:r>
      <w:r w:rsidR="008A1793">
        <w:t>ppendix</w:t>
      </w:r>
      <w:r>
        <w:t xml:space="preserve"> B </w:t>
      </w:r>
      <w:r w:rsidR="008A1793">
        <w:t xml:space="preserve">- </w:t>
      </w:r>
      <w:r w:rsidR="008A1793" w:rsidRPr="000E3AC8">
        <w:t>SBAR Report</w:t>
      </w:r>
      <w:bookmarkEnd w:id="0"/>
    </w:p>
    <w:p w14:paraId="11388554" w14:textId="405F93B9" w:rsidR="00215805" w:rsidRDefault="00215805" w:rsidP="00902C8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865"/>
        <w:gridCol w:w="4881"/>
      </w:tblGrid>
      <w:tr w:rsidR="00215805" w:rsidRPr="000E3AC8" w14:paraId="03182D3C" w14:textId="77777777" w:rsidTr="00215805">
        <w:tc>
          <w:tcPr>
            <w:tcW w:w="9843" w:type="dxa"/>
            <w:gridSpan w:val="3"/>
            <w:shd w:val="clear" w:color="auto" w:fill="E7E6E6" w:themeFill="background2"/>
          </w:tcPr>
          <w:p w14:paraId="57BA49EA" w14:textId="77777777" w:rsidR="00215805" w:rsidRDefault="00215805" w:rsidP="00E949CE">
            <w:pPr>
              <w:jc w:val="center"/>
              <w:rPr>
                <w:b/>
              </w:rPr>
            </w:pPr>
            <w:r w:rsidRPr="000E3AC8">
              <w:rPr>
                <w:b/>
              </w:rPr>
              <w:t>SBAR Report</w:t>
            </w:r>
            <w:r>
              <w:rPr>
                <w:b/>
              </w:rPr>
              <w:t xml:space="preserve"> – Complete When Escalating Incident to Bronze/Silver/Gold</w:t>
            </w:r>
          </w:p>
          <w:p w14:paraId="20B28342" w14:textId="77777777" w:rsidR="00215805" w:rsidRDefault="00215805" w:rsidP="00E949CE">
            <w:pPr>
              <w:jc w:val="center"/>
              <w:rPr>
                <w:b/>
              </w:rPr>
            </w:pPr>
          </w:p>
          <w:p w14:paraId="7B623F02" w14:textId="77777777" w:rsidR="00215805" w:rsidRPr="000E3AC8" w:rsidRDefault="00215805" w:rsidP="00E949CE">
            <w:pPr>
              <w:jc w:val="center"/>
              <w:rPr>
                <w:b/>
              </w:rPr>
            </w:pPr>
          </w:p>
        </w:tc>
      </w:tr>
      <w:tr w:rsidR="00215805" w:rsidRPr="000E3AC8" w14:paraId="68D12EE3" w14:textId="77777777" w:rsidTr="00215805">
        <w:tc>
          <w:tcPr>
            <w:tcW w:w="2097" w:type="dxa"/>
            <w:shd w:val="clear" w:color="auto" w:fill="E7E6E6" w:themeFill="background2"/>
          </w:tcPr>
          <w:p w14:paraId="518C13DD" w14:textId="77777777" w:rsidR="00215805" w:rsidRPr="000E3AC8" w:rsidRDefault="00215805" w:rsidP="00E949CE">
            <w:r w:rsidRPr="000E3AC8">
              <w:t>Situation</w:t>
            </w:r>
          </w:p>
        </w:tc>
        <w:tc>
          <w:tcPr>
            <w:tcW w:w="2865" w:type="dxa"/>
            <w:shd w:val="clear" w:color="auto" w:fill="auto"/>
          </w:tcPr>
          <w:p w14:paraId="05E2E08E" w14:textId="77777777" w:rsidR="00215805" w:rsidRPr="000E3AC8" w:rsidRDefault="00215805" w:rsidP="00E949CE">
            <w:r w:rsidRPr="000E3AC8">
              <w:t>Describe situation that has occurred.</w:t>
            </w:r>
          </w:p>
        </w:tc>
        <w:tc>
          <w:tcPr>
            <w:tcW w:w="4881" w:type="dxa"/>
          </w:tcPr>
          <w:p w14:paraId="6BCD54D7" w14:textId="77777777" w:rsidR="00215805" w:rsidRDefault="00215805" w:rsidP="00E949CE"/>
          <w:p w14:paraId="3F3CB138" w14:textId="77777777" w:rsidR="00215805" w:rsidRDefault="00215805" w:rsidP="00E949CE"/>
          <w:p w14:paraId="16678797" w14:textId="77777777" w:rsidR="00215805" w:rsidRDefault="00215805" w:rsidP="00E949CE"/>
          <w:p w14:paraId="1CC961F5" w14:textId="77777777" w:rsidR="00215805" w:rsidRDefault="00215805" w:rsidP="00E949CE"/>
          <w:p w14:paraId="74BFAD05" w14:textId="77777777" w:rsidR="00215805" w:rsidRDefault="00215805" w:rsidP="00E949CE"/>
          <w:p w14:paraId="785DA1C8" w14:textId="77777777" w:rsidR="00215805" w:rsidRDefault="00215805" w:rsidP="00E949CE"/>
          <w:p w14:paraId="3B14775C" w14:textId="77777777" w:rsidR="00215805" w:rsidRDefault="00215805" w:rsidP="00E949CE"/>
          <w:p w14:paraId="1B33C816" w14:textId="77777777" w:rsidR="00215805" w:rsidRDefault="00215805" w:rsidP="00E949CE"/>
          <w:p w14:paraId="2C8FA84B" w14:textId="77777777" w:rsidR="00215805" w:rsidRDefault="00215805" w:rsidP="00E949CE"/>
          <w:p w14:paraId="1E3816D8" w14:textId="77777777" w:rsidR="00215805" w:rsidRPr="000E3AC8" w:rsidRDefault="00215805" w:rsidP="00E949CE"/>
        </w:tc>
      </w:tr>
      <w:tr w:rsidR="00215805" w:rsidRPr="000E3AC8" w14:paraId="262CD100" w14:textId="77777777" w:rsidTr="00215805">
        <w:tc>
          <w:tcPr>
            <w:tcW w:w="2097" w:type="dxa"/>
            <w:shd w:val="clear" w:color="auto" w:fill="E7E6E6" w:themeFill="background2"/>
          </w:tcPr>
          <w:p w14:paraId="3C00B32D" w14:textId="77777777" w:rsidR="00215805" w:rsidRPr="000E3AC8" w:rsidRDefault="00215805" w:rsidP="00E949CE">
            <w:r w:rsidRPr="000E3AC8">
              <w:t>Background</w:t>
            </w:r>
          </w:p>
        </w:tc>
        <w:tc>
          <w:tcPr>
            <w:tcW w:w="2865" w:type="dxa"/>
            <w:shd w:val="clear" w:color="auto" w:fill="auto"/>
          </w:tcPr>
          <w:p w14:paraId="01E690BB" w14:textId="77777777" w:rsidR="00215805" w:rsidRPr="000E3AC8" w:rsidRDefault="00215805" w:rsidP="00E949CE">
            <w:r w:rsidRPr="000E3AC8">
              <w:t>Explain background/history of incident and impact on services / patient safety</w:t>
            </w:r>
          </w:p>
        </w:tc>
        <w:tc>
          <w:tcPr>
            <w:tcW w:w="4881" w:type="dxa"/>
          </w:tcPr>
          <w:p w14:paraId="054AFF13" w14:textId="77777777" w:rsidR="00215805" w:rsidRDefault="00215805" w:rsidP="00E949CE"/>
          <w:p w14:paraId="292824AB" w14:textId="77777777" w:rsidR="00215805" w:rsidRDefault="00215805" w:rsidP="00E949CE"/>
          <w:p w14:paraId="04137767" w14:textId="77777777" w:rsidR="00215805" w:rsidRDefault="00215805" w:rsidP="00E949CE"/>
          <w:p w14:paraId="79D852FD" w14:textId="77777777" w:rsidR="00215805" w:rsidRDefault="00215805" w:rsidP="00E949CE"/>
          <w:p w14:paraId="7AF4AEAD" w14:textId="77777777" w:rsidR="00215805" w:rsidRDefault="00215805" w:rsidP="00E949CE"/>
          <w:p w14:paraId="17DE27B3" w14:textId="77777777" w:rsidR="00215805" w:rsidRDefault="00215805" w:rsidP="00E949CE"/>
          <w:p w14:paraId="40A5B374" w14:textId="77777777" w:rsidR="00215805" w:rsidRDefault="00215805" w:rsidP="00E949CE"/>
          <w:p w14:paraId="2FE2302D" w14:textId="77777777" w:rsidR="00215805" w:rsidRDefault="00215805" w:rsidP="00E949CE"/>
          <w:p w14:paraId="135EE952" w14:textId="77777777" w:rsidR="00215805" w:rsidRDefault="00215805" w:rsidP="00E949CE"/>
          <w:p w14:paraId="3B29A064" w14:textId="77777777" w:rsidR="00215805" w:rsidRDefault="00215805" w:rsidP="00E949CE"/>
          <w:p w14:paraId="46FAFF9C" w14:textId="77777777" w:rsidR="00215805" w:rsidRPr="000E3AC8" w:rsidRDefault="00215805" w:rsidP="00E949CE"/>
        </w:tc>
      </w:tr>
      <w:tr w:rsidR="00215805" w:rsidRPr="000E3AC8" w14:paraId="44298DCC" w14:textId="77777777" w:rsidTr="00215805">
        <w:tc>
          <w:tcPr>
            <w:tcW w:w="2097" w:type="dxa"/>
            <w:shd w:val="clear" w:color="auto" w:fill="E7E6E6" w:themeFill="background2"/>
          </w:tcPr>
          <w:p w14:paraId="205AB1DD" w14:textId="77777777" w:rsidR="00215805" w:rsidRPr="000E3AC8" w:rsidRDefault="00215805" w:rsidP="00E949CE">
            <w:r w:rsidRPr="000E3AC8">
              <w:t>Assessment</w:t>
            </w:r>
          </w:p>
        </w:tc>
        <w:tc>
          <w:tcPr>
            <w:tcW w:w="2865" w:type="dxa"/>
            <w:shd w:val="clear" w:color="auto" w:fill="auto"/>
          </w:tcPr>
          <w:p w14:paraId="52661BFD" w14:textId="77777777" w:rsidR="00215805" w:rsidRPr="000E3AC8" w:rsidRDefault="00215805" w:rsidP="00E949CE">
            <w:r w:rsidRPr="000E3AC8">
              <w:t>Confirm you</w:t>
            </w:r>
            <w:r>
              <w:t>r</w:t>
            </w:r>
            <w:r w:rsidRPr="000E3AC8">
              <w:t xml:space="preserve"> understanding of issues involved</w:t>
            </w:r>
          </w:p>
        </w:tc>
        <w:tc>
          <w:tcPr>
            <w:tcW w:w="4881" w:type="dxa"/>
          </w:tcPr>
          <w:p w14:paraId="324C954C" w14:textId="77777777" w:rsidR="00215805" w:rsidRDefault="00215805" w:rsidP="00E949CE"/>
          <w:p w14:paraId="3F085D06" w14:textId="77777777" w:rsidR="00215805" w:rsidRDefault="00215805" w:rsidP="00E949CE"/>
          <w:p w14:paraId="3EE595E8" w14:textId="77777777" w:rsidR="00215805" w:rsidRDefault="00215805" w:rsidP="00E949CE"/>
          <w:p w14:paraId="08B4C03F" w14:textId="77777777" w:rsidR="00215805" w:rsidRDefault="00215805" w:rsidP="00E949CE"/>
          <w:p w14:paraId="193FF7FF" w14:textId="77777777" w:rsidR="00215805" w:rsidRDefault="00215805" w:rsidP="00E949CE"/>
          <w:p w14:paraId="4619B393" w14:textId="77777777" w:rsidR="00215805" w:rsidRDefault="00215805" w:rsidP="00E949CE"/>
          <w:p w14:paraId="630AE23F" w14:textId="77777777" w:rsidR="00215805" w:rsidRDefault="00215805" w:rsidP="00E949CE"/>
          <w:p w14:paraId="33966E8B" w14:textId="77777777" w:rsidR="00215805" w:rsidRDefault="00215805" w:rsidP="00E949CE"/>
          <w:p w14:paraId="2D1B944D" w14:textId="77777777" w:rsidR="00215805" w:rsidRDefault="00215805" w:rsidP="00E949CE"/>
          <w:p w14:paraId="16152498" w14:textId="77777777" w:rsidR="00215805" w:rsidRPr="000E3AC8" w:rsidRDefault="00215805" w:rsidP="00E949CE"/>
        </w:tc>
      </w:tr>
      <w:tr w:rsidR="00215805" w:rsidRPr="000E3AC8" w14:paraId="4CA517A0" w14:textId="77777777" w:rsidTr="00215805">
        <w:tc>
          <w:tcPr>
            <w:tcW w:w="2097" w:type="dxa"/>
            <w:shd w:val="clear" w:color="auto" w:fill="E7E6E6" w:themeFill="background2"/>
          </w:tcPr>
          <w:p w14:paraId="093195E4" w14:textId="77777777" w:rsidR="00215805" w:rsidRPr="000E3AC8" w:rsidRDefault="00215805" w:rsidP="00E949CE">
            <w:r w:rsidRPr="000E3AC8">
              <w:t>Recommendation</w:t>
            </w:r>
          </w:p>
        </w:tc>
        <w:tc>
          <w:tcPr>
            <w:tcW w:w="2865" w:type="dxa"/>
            <w:shd w:val="clear" w:color="auto" w:fill="auto"/>
          </w:tcPr>
          <w:p w14:paraId="4E5009F1" w14:textId="77777777" w:rsidR="00215805" w:rsidRPr="000E3AC8" w:rsidRDefault="00215805" w:rsidP="00E949CE">
            <w:r w:rsidRPr="000E3AC8">
              <w:t>Explain needs, expectations and what you would like to happen</w:t>
            </w:r>
          </w:p>
        </w:tc>
        <w:tc>
          <w:tcPr>
            <w:tcW w:w="4881" w:type="dxa"/>
          </w:tcPr>
          <w:p w14:paraId="6F9A52A4" w14:textId="77777777" w:rsidR="00215805" w:rsidRDefault="00215805" w:rsidP="00E949CE"/>
          <w:p w14:paraId="0E615398" w14:textId="77777777" w:rsidR="00215805" w:rsidRDefault="00215805" w:rsidP="00E949CE"/>
          <w:p w14:paraId="46D0A4FE" w14:textId="77777777" w:rsidR="00215805" w:rsidRDefault="00215805" w:rsidP="00E949CE"/>
          <w:p w14:paraId="4D5675A5" w14:textId="77777777" w:rsidR="00215805" w:rsidRDefault="00215805" w:rsidP="00E949CE"/>
          <w:p w14:paraId="08EC1ED3" w14:textId="77777777" w:rsidR="00215805" w:rsidRDefault="00215805" w:rsidP="00E949CE"/>
          <w:p w14:paraId="65673CFF" w14:textId="77777777" w:rsidR="00215805" w:rsidRDefault="00215805" w:rsidP="00E949CE"/>
          <w:p w14:paraId="449BF341" w14:textId="77777777" w:rsidR="00215805" w:rsidRDefault="00215805" w:rsidP="00E949CE"/>
          <w:p w14:paraId="2DCFDEAE" w14:textId="77777777" w:rsidR="00215805" w:rsidRDefault="00215805" w:rsidP="00E949CE"/>
          <w:p w14:paraId="1A9E796D" w14:textId="77777777" w:rsidR="00215805" w:rsidRPr="000E3AC8" w:rsidRDefault="00215805" w:rsidP="00E949CE"/>
        </w:tc>
      </w:tr>
      <w:tr w:rsidR="00215805" w:rsidRPr="000E3AC8" w14:paraId="7D6601C6" w14:textId="77777777" w:rsidTr="00215805">
        <w:tc>
          <w:tcPr>
            <w:tcW w:w="2097" w:type="dxa"/>
            <w:shd w:val="clear" w:color="auto" w:fill="auto"/>
          </w:tcPr>
          <w:p w14:paraId="74882479" w14:textId="77777777" w:rsidR="00215805" w:rsidRPr="000E3AC8" w:rsidRDefault="00215805" w:rsidP="00E949CE"/>
        </w:tc>
        <w:tc>
          <w:tcPr>
            <w:tcW w:w="2865" w:type="dxa"/>
            <w:shd w:val="clear" w:color="auto" w:fill="auto"/>
          </w:tcPr>
          <w:p w14:paraId="25EC1D83" w14:textId="77777777" w:rsidR="00215805" w:rsidRPr="0018478B" w:rsidRDefault="00215805" w:rsidP="00E949CE">
            <w:pPr>
              <w:rPr>
                <w:b/>
                <w:bCs/>
              </w:rPr>
            </w:pPr>
            <w:r w:rsidRPr="0018478B">
              <w:rPr>
                <w:b/>
                <w:bCs/>
              </w:rPr>
              <w:t>Ask receiver to repeat information to ensure understanding</w:t>
            </w:r>
          </w:p>
        </w:tc>
        <w:tc>
          <w:tcPr>
            <w:tcW w:w="4881" w:type="dxa"/>
          </w:tcPr>
          <w:p w14:paraId="6E34DF43" w14:textId="77777777" w:rsidR="00215805" w:rsidRPr="000E3AC8" w:rsidRDefault="00215805" w:rsidP="00E949CE"/>
        </w:tc>
      </w:tr>
    </w:tbl>
    <w:p w14:paraId="4D5F139F" w14:textId="77777777" w:rsidR="00215805" w:rsidRDefault="00215805" w:rsidP="00215805"/>
    <w:p w14:paraId="69A193EA" w14:textId="77777777" w:rsidR="00215805" w:rsidRDefault="00215805" w:rsidP="00902C84">
      <w:pPr>
        <w:autoSpaceDE w:val="0"/>
        <w:autoSpaceDN w:val="0"/>
        <w:adjustRightInd w:val="0"/>
        <w:jc w:val="both"/>
        <w:rPr>
          <w:b/>
          <w:bCs/>
        </w:rPr>
      </w:pPr>
    </w:p>
    <w:p w14:paraId="63315A16" w14:textId="77777777" w:rsidR="00FB1DF8" w:rsidRDefault="00FB1DF8" w:rsidP="00902C84">
      <w:pPr>
        <w:autoSpaceDE w:val="0"/>
        <w:autoSpaceDN w:val="0"/>
        <w:adjustRightInd w:val="0"/>
        <w:jc w:val="both"/>
        <w:rPr>
          <w:b/>
          <w:bCs/>
        </w:rPr>
      </w:pPr>
    </w:p>
    <w:sectPr w:rsidR="00FB1DF8" w:rsidSect="003D375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9341B"/>
    <w:rsid w:val="00095CF8"/>
    <w:rsid w:val="000977A2"/>
    <w:rsid w:val="000A21F9"/>
    <w:rsid w:val="000B0CF7"/>
    <w:rsid w:val="000B1879"/>
    <w:rsid w:val="000B2CB3"/>
    <w:rsid w:val="000B64CF"/>
    <w:rsid w:val="000B6680"/>
    <w:rsid w:val="000B7064"/>
    <w:rsid w:val="000C3CB8"/>
    <w:rsid w:val="000C4F3E"/>
    <w:rsid w:val="000C7E9A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30D6"/>
    <w:rsid w:val="002F59CA"/>
    <w:rsid w:val="002F7E2E"/>
    <w:rsid w:val="003001EC"/>
    <w:rsid w:val="00303237"/>
    <w:rsid w:val="00305BC2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3754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2B44"/>
    <w:rsid w:val="005549BE"/>
    <w:rsid w:val="00557FC9"/>
    <w:rsid w:val="00565740"/>
    <w:rsid w:val="00571483"/>
    <w:rsid w:val="00575D6F"/>
    <w:rsid w:val="00580C28"/>
    <w:rsid w:val="005813D1"/>
    <w:rsid w:val="005832C8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E18EB"/>
    <w:rsid w:val="00BE1973"/>
    <w:rsid w:val="00BE1E6F"/>
    <w:rsid w:val="00BE3BA1"/>
    <w:rsid w:val="00BE4B23"/>
    <w:rsid w:val="00BE4E50"/>
    <w:rsid w:val="00BE5568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E6A"/>
    <w:rsid w:val="00F00B88"/>
    <w:rsid w:val="00F00E0B"/>
    <w:rsid w:val="00F05860"/>
    <w:rsid w:val="00F05A37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789C"/>
    <w:rsid w:val="00FD01D0"/>
    <w:rsid w:val="00FD2C3D"/>
    <w:rsid w:val="00FD5A84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4</cp:revision>
  <cp:lastPrinted>2023-09-28T13:16:00Z</cp:lastPrinted>
  <dcterms:created xsi:type="dcterms:W3CDTF">2023-09-28T13:23:00Z</dcterms:created>
  <dcterms:modified xsi:type="dcterms:W3CDTF">2023-09-28T13:58:00Z</dcterms:modified>
</cp:coreProperties>
</file>