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535C1" w14:textId="16DAD406" w:rsidR="00683B87" w:rsidRDefault="00683B87" w:rsidP="00683B87">
      <w:pPr>
        <w:spacing w:before="77"/>
        <w:ind w:right="1276"/>
        <w:jc w:val="right"/>
        <w:rPr>
          <w:rFonts w:ascii="Arial"/>
          <w:b/>
          <w:spacing w:val="-10"/>
          <w:sz w:val="24"/>
        </w:rPr>
      </w:pPr>
      <w:r>
        <w:rPr>
          <w:rFonts w:ascii="Arial"/>
          <w:b/>
          <w:sz w:val="24"/>
        </w:rPr>
        <w:t>Appendix</w:t>
      </w:r>
      <w:r>
        <w:rPr>
          <w:rFonts w:ascii="Arial"/>
          <w:b/>
          <w:spacing w:val="-9"/>
          <w:sz w:val="24"/>
        </w:rPr>
        <w:t xml:space="preserve"> </w:t>
      </w:r>
      <w:r>
        <w:rPr>
          <w:rFonts w:ascii="Arial"/>
          <w:b/>
          <w:spacing w:val="-10"/>
          <w:sz w:val="24"/>
        </w:rPr>
        <w:t>4</w:t>
      </w:r>
      <w:r>
        <w:rPr>
          <w:noProof/>
        </w:rPr>
        <w:drawing>
          <wp:anchor distT="0" distB="0" distL="0" distR="0" simplePos="0" relativeHeight="251659264" behindDoc="1" locked="0" layoutInCell="1" allowOverlap="1" wp14:anchorId="68751091" wp14:editId="6E096C3B">
            <wp:simplePos x="0" y="0"/>
            <wp:positionH relativeFrom="page">
              <wp:posOffset>4967559</wp:posOffset>
            </wp:positionH>
            <wp:positionV relativeFrom="paragraph">
              <wp:posOffset>82217</wp:posOffset>
            </wp:positionV>
            <wp:extent cx="2080878" cy="947166"/>
            <wp:effectExtent l="0" t="0" r="0" b="0"/>
            <wp:wrapTopAndBottom/>
            <wp:docPr id="7" name="Imag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5" cstate="print"/>
                    <a:stretch>
                      <a:fillRect/>
                    </a:stretch>
                  </pic:blipFill>
                  <pic:spPr>
                    <a:xfrm>
                      <a:off x="0" y="0"/>
                      <a:ext cx="2080878" cy="947166"/>
                    </a:xfrm>
                    <a:prstGeom prst="rect">
                      <a:avLst/>
                    </a:prstGeom>
                  </pic:spPr>
                </pic:pic>
              </a:graphicData>
            </a:graphic>
          </wp:anchor>
        </w:drawing>
      </w:r>
    </w:p>
    <w:p w14:paraId="233A6403" w14:textId="77777777" w:rsidR="00683B87" w:rsidRPr="00683B87" w:rsidRDefault="00683B87" w:rsidP="00683B87">
      <w:pPr>
        <w:spacing w:before="77"/>
        <w:ind w:right="1276"/>
        <w:jc w:val="right"/>
        <w:rPr>
          <w:rFonts w:ascii="Arial"/>
          <w:b/>
          <w:sz w:val="24"/>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1"/>
        <w:gridCol w:w="9330"/>
        <w:gridCol w:w="292"/>
      </w:tblGrid>
      <w:tr w:rsidR="00683B87" w14:paraId="46D3FE90" w14:textId="77777777" w:rsidTr="00CF5C5F">
        <w:trPr>
          <w:trHeight w:val="340"/>
        </w:trPr>
        <w:tc>
          <w:tcPr>
            <w:tcW w:w="10041" w:type="dxa"/>
            <w:gridSpan w:val="2"/>
            <w:shd w:val="clear" w:color="auto" w:fill="D5E2BB"/>
          </w:tcPr>
          <w:p w14:paraId="4F5C1B42" w14:textId="77777777" w:rsidR="00683B87" w:rsidRDefault="00683B87" w:rsidP="00CF5C5F">
            <w:pPr>
              <w:pStyle w:val="TableParagraph"/>
              <w:spacing w:before="17"/>
              <w:ind w:left="356"/>
              <w:jc w:val="center"/>
              <w:rPr>
                <w:rFonts w:ascii="Arial"/>
                <w:b/>
                <w:sz w:val="24"/>
              </w:rPr>
            </w:pPr>
            <w:r>
              <w:rPr>
                <w:rFonts w:ascii="Arial"/>
                <w:b/>
                <w:sz w:val="24"/>
              </w:rPr>
              <w:t>AGENDA</w:t>
            </w:r>
            <w:r>
              <w:rPr>
                <w:rFonts w:ascii="Arial"/>
                <w:b/>
                <w:spacing w:val="-5"/>
                <w:sz w:val="24"/>
              </w:rPr>
              <w:t xml:space="preserve"> </w:t>
            </w:r>
            <w:r>
              <w:rPr>
                <w:rFonts w:ascii="Arial"/>
                <w:b/>
                <w:sz w:val="24"/>
              </w:rPr>
              <w:t>PIPOT</w:t>
            </w:r>
            <w:r>
              <w:rPr>
                <w:rFonts w:ascii="Arial"/>
                <w:b/>
                <w:spacing w:val="-3"/>
                <w:sz w:val="24"/>
              </w:rPr>
              <w:t xml:space="preserve"> </w:t>
            </w:r>
            <w:r>
              <w:rPr>
                <w:rFonts w:ascii="Arial"/>
                <w:b/>
                <w:spacing w:val="-2"/>
                <w:sz w:val="24"/>
              </w:rPr>
              <w:t>MEETING</w:t>
            </w:r>
          </w:p>
        </w:tc>
        <w:tc>
          <w:tcPr>
            <w:tcW w:w="292" w:type="dxa"/>
            <w:vMerge w:val="restart"/>
            <w:tcBorders>
              <w:top w:val="nil"/>
              <w:right w:val="nil"/>
            </w:tcBorders>
          </w:tcPr>
          <w:p w14:paraId="1B8E8D6B" w14:textId="77777777" w:rsidR="00683B87" w:rsidRDefault="00683B87" w:rsidP="00CF5C5F">
            <w:pPr>
              <w:pStyle w:val="TableParagraph"/>
              <w:rPr>
                <w:rFonts w:ascii="Times New Roman"/>
              </w:rPr>
            </w:pPr>
          </w:p>
        </w:tc>
      </w:tr>
      <w:tr w:rsidR="00683B87" w14:paraId="4A041747" w14:textId="77777777" w:rsidTr="00CF5C5F">
        <w:trPr>
          <w:trHeight w:val="995"/>
        </w:trPr>
        <w:tc>
          <w:tcPr>
            <w:tcW w:w="10041" w:type="dxa"/>
            <w:gridSpan w:val="2"/>
            <w:shd w:val="clear" w:color="auto" w:fill="D5E2BB"/>
          </w:tcPr>
          <w:p w14:paraId="4DD9B919" w14:textId="77777777" w:rsidR="00683B87" w:rsidRDefault="00683B87" w:rsidP="00CF5C5F">
            <w:pPr>
              <w:pStyle w:val="TableParagraph"/>
              <w:spacing w:before="235"/>
              <w:ind w:left="356" w:right="347"/>
              <w:jc w:val="center"/>
              <w:rPr>
                <w:rFonts w:ascii="Arial"/>
                <w:b/>
                <w:sz w:val="24"/>
              </w:rPr>
            </w:pPr>
            <w:r>
              <w:rPr>
                <w:rFonts w:ascii="Arial"/>
                <w:b/>
                <w:sz w:val="24"/>
              </w:rPr>
              <w:t>[date],</w:t>
            </w:r>
            <w:r>
              <w:rPr>
                <w:rFonts w:ascii="Arial"/>
                <w:b/>
                <w:spacing w:val="-2"/>
                <w:sz w:val="24"/>
              </w:rPr>
              <w:t xml:space="preserve"> </w:t>
            </w:r>
            <w:r>
              <w:rPr>
                <w:rFonts w:ascii="Arial"/>
                <w:b/>
                <w:sz w:val="24"/>
              </w:rPr>
              <w:t>[time],</w:t>
            </w:r>
            <w:r>
              <w:rPr>
                <w:rFonts w:ascii="Arial"/>
                <w:b/>
                <w:spacing w:val="-2"/>
                <w:sz w:val="24"/>
              </w:rPr>
              <w:t xml:space="preserve"> </w:t>
            </w:r>
            <w:r>
              <w:rPr>
                <w:rFonts w:ascii="Arial"/>
                <w:b/>
                <w:sz w:val="24"/>
              </w:rPr>
              <w:t>[venue]</w:t>
            </w:r>
            <w:r>
              <w:rPr>
                <w:rFonts w:ascii="Arial"/>
                <w:b/>
                <w:spacing w:val="-5"/>
                <w:sz w:val="24"/>
              </w:rPr>
              <w:t xml:space="preserve"> </w:t>
            </w:r>
            <w:r>
              <w:rPr>
                <w:rFonts w:ascii="Arial"/>
                <w:b/>
                <w:sz w:val="24"/>
              </w:rPr>
              <w:t>[1</w:t>
            </w:r>
            <w:proofErr w:type="spellStart"/>
            <w:r>
              <w:rPr>
                <w:rFonts w:ascii="Arial"/>
                <w:b/>
                <w:position w:val="8"/>
                <w:sz w:val="16"/>
              </w:rPr>
              <w:t>st</w:t>
            </w:r>
            <w:proofErr w:type="spellEnd"/>
            <w:r>
              <w:rPr>
                <w:rFonts w:ascii="Arial"/>
                <w:b/>
                <w:sz w:val="24"/>
              </w:rPr>
              <w:t>,</w:t>
            </w:r>
            <w:r>
              <w:rPr>
                <w:rFonts w:ascii="Arial"/>
                <w:b/>
                <w:spacing w:val="-1"/>
                <w:sz w:val="24"/>
              </w:rPr>
              <w:t xml:space="preserve"> </w:t>
            </w:r>
            <w:r>
              <w:rPr>
                <w:rFonts w:ascii="Arial"/>
                <w:b/>
                <w:sz w:val="24"/>
              </w:rPr>
              <w:t>2</w:t>
            </w:r>
            <w:proofErr w:type="spellStart"/>
            <w:r>
              <w:rPr>
                <w:rFonts w:ascii="Arial"/>
                <w:b/>
                <w:position w:val="8"/>
                <w:sz w:val="16"/>
              </w:rPr>
              <w:t>nd</w:t>
            </w:r>
            <w:proofErr w:type="spellEnd"/>
            <w:r>
              <w:rPr>
                <w:rFonts w:ascii="Arial"/>
                <w:b/>
                <w:spacing w:val="18"/>
                <w:position w:val="8"/>
                <w:sz w:val="16"/>
              </w:rPr>
              <w:t xml:space="preserve"> </w:t>
            </w:r>
            <w:r>
              <w:rPr>
                <w:rFonts w:ascii="Arial"/>
                <w:b/>
                <w:sz w:val="24"/>
              </w:rPr>
              <w:t>meeting</w:t>
            </w:r>
            <w:r>
              <w:rPr>
                <w:rFonts w:ascii="Arial"/>
                <w:b/>
                <w:spacing w:val="-5"/>
                <w:sz w:val="24"/>
              </w:rPr>
              <w:t xml:space="preserve"> </w:t>
            </w:r>
            <w:proofErr w:type="spellStart"/>
            <w:r>
              <w:rPr>
                <w:rFonts w:ascii="Arial"/>
                <w:b/>
                <w:spacing w:val="-4"/>
                <w:sz w:val="24"/>
              </w:rPr>
              <w:t>etc</w:t>
            </w:r>
            <w:proofErr w:type="spellEnd"/>
            <w:r>
              <w:rPr>
                <w:rFonts w:ascii="Arial"/>
                <w:b/>
                <w:spacing w:val="-4"/>
                <w:sz w:val="24"/>
              </w:rPr>
              <w:t>]</w:t>
            </w:r>
          </w:p>
        </w:tc>
        <w:tc>
          <w:tcPr>
            <w:tcW w:w="292" w:type="dxa"/>
            <w:vMerge/>
            <w:tcBorders>
              <w:top w:val="nil"/>
              <w:right w:val="nil"/>
            </w:tcBorders>
          </w:tcPr>
          <w:p w14:paraId="349EC54E" w14:textId="77777777" w:rsidR="00683B87" w:rsidRDefault="00683B87" w:rsidP="00CF5C5F">
            <w:pPr>
              <w:rPr>
                <w:sz w:val="2"/>
                <w:szCs w:val="2"/>
              </w:rPr>
            </w:pPr>
          </w:p>
        </w:tc>
      </w:tr>
      <w:tr w:rsidR="00683B87" w14:paraId="3CFA2B19" w14:textId="77777777" w:rsidTr="00CF5C5F">
        <w:trPr>
          <w:trHeight w:val="1589"/>
        </w:trPr>
        <w:tc>
          <w:tcPr>
            <w:tcW w:w="711" w:type="dxa"/>
          </w:tcPr>
          <w:p w14:paraId="19FDE5BF" w14:textId="77777777" w:rsidR="00683B87" w:rsidRDefault="00683B87" w:rsidP="00CF5C5F">
            <w:pPr>
              <w:pStyle w:val="TableParagraph"/>
              <w:spacing w:before="17"/>
              <w:ind w:left="107"/>
              <w:rPr>
                <w:rFonts w:ascii="Arial"/>
                <w:b/>
                <w:sz w:val="24"/>
              </w:rPr>
            </w:pPr>
            <w:r>
              <w:rPr>
                <w:rFonts w:ascii="Arial"/>
                <w:b/>
                <w:spacing w:val="-5"/>
                <w:sz w:val="24"/>
              </w:rPr>
              <w:t>1.</w:t>
            </w:r>
          </w:p>
        </w:tc>
        <w:tc>
          <w:tcPr>
            <w:tcW w:w="9330" w:type="dxa"/>
          </w:tcPr>
          <w:p w14:paraId="3C6399E4" w14:textId="77777777" w:rsidR="00683B87" w:rsidRDefault="00683B87" w:rsidP="00CF5C5F">
            <w:pPr>
              <w:pStyle w:val="TableParagraph"/>
              <w:spacing w:before="17"/>
              <w:ind w:left="107"/>
              <w:rPr>
                <w:rFonts w:ascii="Arial"/>
                <w:b/>
                <w:sz w:val="24"/>
              </w:rPr>
            </w:pPr>
            <w:r>
              <w:rPr>
                <w:rFonts w:ascii="Arial"/>
                <w:b/>
                <w:sz w:val="24"/>
              </w:rPr>
              <w:t>Attendees</w:t>
            </w:r>
            <w:r>
              <w:rPr>
                <w:rFonts w:ascii="Arial"/>
                <w:b/>
                <w:spacing w:val="-4"/>
                <w:sz w:val="24"/>
              </w:rPr>
              <w:t xml:space="preserve"> </w:t>
            </w:r>
            <w:r>
              <w:rPr>
                <w:rFonts w:ascii="Arial"/>
                <w:b/>
                <w:sz w:val="24"/>
              </w:rPr>
              <w:t>and</w:t>
            </w:r>
            <w:r>
              <w:rPr>
                <w:rFonts w:ascii="Arial"/>
                <w:b/>
                <w:spacing w:val="-4"/>
                <w:sz w:val="24"/>
              </w:rPr>
              <w:t xml:space="preserve"> </w:t>
            </w:r>
            <w:r>
              <w:rPr>
                <w:rFonts w:ascii="Arial"/>
                <w:b/>
                <w:spacing w:val="-2"/>
                <w:sz w:val="24"/>
              </w:rPr>
              <w:t>Apologies</w:t>
            </w:r>
          </w:p>
          <w:p w14:paraId="5413A0EF" w14:textId="77777777" w:rsidR="00683B87" w:rsidRDefault="00683B87" w:rsidP="00CF5C5F">
            <w:pPr>
              <w:pStyle w:val="TableParagraph"/>
              <w:rPr>
                <w:rFonts w:ascii="Arial"/>
                <w:b/>
                <w:sz w:val="24"/>
              </w:rPr>
            </w:pPr>
          </w:p>
          <w:p w14:paraId="1011DA40" w14:textId="77777777" w:rsidR="00683B87" w:rsidRDefault="00683B87" w:rsidP="00CF5C5F">
            <w:pPr>
              <w:pStyle w:val="TableParagraph"/>
              <w:spacing w:before="144"/>
              <w:rPr>
                <w:rFonts w:ascii="Arial"/>
                <w:b/>
                <w:sz w:val="24"/>
              </w:rPr>
            </w:pPr>
          </w:p>
          <w:p w14:paraId="17EE9288" w14:textId="77777777" w:rsidR="00683B87" w:rsidRDefault="00683B87" w:rsidP="00CF5C5F">
            <w:pPr>
              <w:pStyle w:val="TableParagraph"/>
              <w:ind w:left="4049" w:right="111" w:hanging="3591"/>
              <w:rPr>
                <w:rFonts w:ascii="Arial"/>
                <w:i/>
                <w:sz w:val="24"/>
              </w:rPr>
            </w:pPr>
            <w:r>
              <w:rPr>
                <w:rFonts w:ascii="Arial"/>
                <w:i/>
                <w:sz w:val="24"/>
              </w:rPr>
              <w:t>If</w:t>
            </w:r>
            <w:r>
              <w:rPr>
                <w:rFonts w:ascii="Arial"/>
                <w:i/>
                <w:spacing w:val="-4"/>
                <w:sz w:val="24"/>
              </w:rPr>
              <w:t xml:space="preserve"> </w:t>
            </w:r>
            <w:r>
              <w:rPr>
                <w:rFonts w:ascii="Arial"/>
                <w:i/>
                <w:sz w:val="24"/>
              </w:rPr>
              <w:t>the</w:t>
            </w:r>
            <w:r>
              <w:rPr>
                <w:rFonts w:ascii="Arial"/>
                <w:i/>
                <w:spacing w:val="-4"/>
                <w:sz w:val="24"/>
              </w:rPr>
              <w:t xml:space="preserve"> </w:t>
            </w:r>
            <w:r>
              <w:rPr>
                <w:rFonts w:ascii="Arial"/>
                <w:i/>
                <w:sz w:val="24"/>
              </w:rPr>
              <w:t>Associate</w:t>
            </w:r>
            <w:r>
              <w:rPr>
                <w:rFonts w:ascii="Arial"/>
                <w:i/>
                <w:spacing w:val="-4"/>
                <w:sz w:val="24"/>
              </w:rPr>
              <w:t xml:space="preserve"> </w:t>
            </w:r>
            <w:r>
              <w:rPr>
                <w:rFonts w:ascii="Arial"/>
                <w:i/>
                <w:sz w:val="24"/>
              </w:rPr>
              <w:t>Nurse</w:t>
            </w:r>
            <w:r>
              <w:rPr>
                <w:rFonts w:ascii="Arial"/>
                <w:i/>
                <w:spacing w:val="-5"/>
                <w:sz w:val="24"/>
              </w:rPr>
              <w:t xml:space="preserve"> </w:t>
            </w:r>
            <w:r>
              <w:rPr>
                <w:rFonts w:ascii="Arial"/>
                <w:i/>
                <w:sz w:val="24"/>
              </w:rPr>
              <w:t>Director</w:t>
            </w:r>
            <w:r>
              <w:rPr>
                <w:rFonts w:ascii="Arial"/>
                <w:i/>
                <w:spacing w:val="-4"/>
                <w:sz w:val="24"/>
              </w:rPr>
              <w:t xml:space="preserve"> </w:t>
            </w:r>
            <w:r>
              <w:rPr>
                <w:rFonts w:ascii="Arial"/>
                <w:i/>
                <w:sz w:val="24"/>
              </w:rPr>
              <w:t>is</w:t>
            </w:r>
            <w:r>
              <w:rPr>
                <w:rFonts w:ascii="Arial"/>
                <w:i/>
                <w:spacing w:val="-4"/>
                <w:sz w:val="24"/>
              </w:rPr>
              <w:t xml:space="preserve"> </w:t>
            </w:r>
            <w:r>
              <w:rPr>
                <w:rFonts w:ascii="Arial"/>
                <w:i/>
                <w:sz w:val="24"/>
              </w:rPr>
              <w:t>unavailable,</w:t>
            </w:r>
            <w:r>
              <w:rPr>
                <w:rFonts w:ascii="Arial"/>
                <w:i/>
                <w:spacing w:val="-5"/>
                <w:sz w:val="24"/>
              </w:rPr>
              <w:t xml:space="preserve"> </w:t>
            </w:r>
            <w:r>
              <w:rPr>
                <w:rFonts w:ascii="Arial"/>
                <w:i/>
                <w:sz w:val="24"/>
              </w:rPr>
              <w:t>please</w:t>
            </w:r>
            <w:r>
              <w:rPr>
                <w:rFonts w:ascii="Arial"/>
                <w:i/>
                <w:spacing w:val="-4"/>
                <w:sz w:val="24"/>
              </w:rPr>
              <w:t xml:space="preserve"> </w:t>
            </w:r>
            <w:r>
              <w:rPr>
                <w:rFonts w:ascii="Arial"/>
                <w:i/>
                <w:sz w:val="24"/>
              </w:rPr>
              <w:t>ensure</w:t>
            </w:r>
            <w:r>
              <w:rPr>
                <w:rFonts w:ascii="Arial"/>
                <w:i/>
                <w:spacing w:val="-5"/>
                <w:sz w:val="24"/>
              </w:rPr>
              <w:t xml:space="preserve"> </w:t>
            </w:r>
            <w:r>
              <w:rPr>
                <w:rFonts w:ascii="Arial"/>
                <w:i/>
                <w:sz w:val="24"/>
              </w:rPr>
              <w:t>all</w:t>
            </w:r>
            <w:r>
              <w:rPr>
                <w:rFonts w:ascii="Arial"/>
                <w:i/>
                <w:spacing w:val="-5"/>
                <w:sz w:val="24"/>
              </w:rPr>
              <w:t xml:space="preserve"> </w:t>
            </w:r>
            <w:r>
              <w:rPr>
                <w:rFonts w:ascii="Arial"/>
                <w:i/>
                <w:sz w:val="24"/>
              </w:rPr>
              <w:t>correspondence</w:t>
            </w:r>
            <w:r>
              <w:rPr>
                <w:rFonts w:ascii="Arial"/>
                <w:i/>
                <w:spacing w:val="-4"/>
                <w:sz w:val="24"/>
              </w:rPr>
              <w:t xml:space="preserve"> </w:t>
            </w:r>
            <w:r>
              <w:rPr>
                <w:rFonts w:ascii="Arial"/>
                <w:i/>
                <w:sz w:val="24"/>
              </w:rPr>
              <w:t>is copied to them</w:t>
            </w:r>
          </w:p>
        </w:tc>
        <w:tc>
          <w:tcPr>
            <w:tcW w:w="292" w:type="dxa"/>
            <w:vMerge/>
            <w:tcBorders>
              <w:top w:val="nil"/>
              <w:right w:val="nil"/>
            </w:tcBorders>
          </w:tcPr>
          <w:p w14:paraId="3678379C" w14:textId="77777777" w:rsidR="00683B87" w:rsidRDefault="00683B87" w:rsidP="00CF5C5F">
            <w:pPr>
              <w:rPr>
                <w:sz w:val="2"/>
                <w:szCs w:val="2"/>
              </w:rPr>
            </w:pPr>
          </w:p>
        </w:tc>
      </w:tr>
      <w:tr w:rsidR="00683B87" w14:paraId="34ACC35C" w14:textId="77777777" w:rsidTr="00CF5C5F">
        <w:trPr>
          <w:trHeight w:val="340"/>
        </w:trPr>
        <w:tc>
          <w:tcPr>
            <w:tcW w:w="711" w:type="dxa"/>
          </w:tcPr>
          <w:p w14:paraId="6454263C" w14:textId="77777777" w:rsidR="00683B87" w:rsidRDefault="00683B87" w:rsidP="00CF5C5F">
            <w:pPr>
              <w:pStyle w:val="TableParagraph"/>
              <w:spacing w:before="17"/>
              <w:ind w:left="107"/>
              <w:rPr>
                <w:rFonts w:ascii="Arial"/>
                <w:b/>
                <w:sz w:val="24"/>
              </w:rPr>
            </w:pPr>
            <w:r>
              <w:rPr>
                <w:rFonts w:ascii="Arial"/>
                <w:b/>
                <w:spacing w:val="-5"/>
                <w:sz w:val="24"/>
              </w:rPr>
              <w:t>2.</w:t>
            </w:r>
          </w:p>
        </w:tc>
        <w:tc>
          <w:tcPr>
            <w:tcW w:w="9330" w:type="dxa"/>
          </w:tcPr>
          <w:p w14:paraId="0B4BC8EE" w14:textId="77777777" w:rsidR="00683B87" w:rsidRDefault="00683B87" w:rsidP="00CF5C5F">
            <w:pPr>
              <w:pStyle w:val="TableParagraph"/>
              <w:spacing w:before="17"/>
              <w:ind w:left="234"/>
              <w:rPr>
                <w:rFonts w:ascii="Arial"/>
                <w:b/>
                <w:sz w:val="24"/>
              </w:rPr>
            </w:pPr>
            <w:r>
              <w:rPr>
                <w:rFonts w:ascii="Arial"/>
                <w:b/>
                <w:sz w:val="24"/>
              </w:rPr>
              <w:t>Minutes</w:t>
            </w:r>
            <w:r>
              <w:rPr>
                <w:rFonts w:ascii="Arial"/>
                <w:b/>
                <w:spacing w:val="-10"/>
                <w:sz w:val="24"/>
              </w:rPr>
              <w:t xml:space="preserve"> </w:t>
            </w:r>
            <w:r>
              <w:rPr>
                <w:rFonts w:ascii="Arial"/>
                <w:b/>
                <w:sz w:val="24"/>
              </w:rPr>
              <w:t>from</w:t>
            </w:r>
            <w:r>
              <w:rPr>
                <w:rFonts w:ascii="Arial"/>
                <w:b/>
                <w:spacing w:val="-8"/>
                <w:sz w:val="24"/>
              </w:rPr>
              <w:t xml:space="preserve"> </w:t>
            </w:r>
            <w:r>
              <w:rPr>
                <w:rFonts w:ascii="Arial"/>
                <w:b/>
                <w:sz w:val="24"/>
              </w:rPr>
              <w:t>previous</w:t>
            </w:r>
            <w:r>
              <w:rPr>
                <w:rFonts w:ascii="Arial"/>
                <w:b/>
                <w:spacing w:val="-9"/>
                <w:sz w:val="24"/>
              </w:rPr>
              <w:t xml:space="preserve"> </w:t>
            </w:r>
            <w:r>
              <w:rPr>
                <w:rFonts w:ascii="Arial"/>
                <w:b/>
                <w:sz w:val="24"/>
              </w:rPr>
              <w:t>meeting</w:t>
            </w:r>
            <w:r>
              <w:rPr>
                <w:rFonts w:ascii="Arial"/>
                <w:b/>
                <w:spacing w:val="-12"/>
                <w:sz w:val="24"/>
              </w:rPr>
              <w:t xml:space="preserve"> </w:t>
            </w:r>
            <w:r>
              <w:rPr>
                <w:rFonts w:ascii="Arial"/>
                <w:b/>
                <w:sz w:val="24"/>
              </w:rPr>
              <w:t>and</w:t>
            </w:r>
            <w:r>
              <w:rPr>
                <w:rFonts w:ascii="Arial"/>
                <w:b/>
                <w:spacing w:val="-9"/>
                <w:sz w:val="24"/>
              </w:rPr>
              <w:t xml:space="preserve"> </w:t>
            </w:r>
            <w:r>
              <w:rPr>
                <w:rFonts w:ascii="Arial"/>
                <w:b/>
                <w:sz w:val="24"/>
              </w:rPr>
              <w:t>action</w:t>
            </w:r>
            <w:r>
              <w:rPr>
                <w:rFonts w:ascii="Arial"/>
                <w:b/>
                <w:spacing w:val="-11"/>
                <w:sz w:val="24"/>
              </w:rPr>
              <w:t xml:space="preserve"> </w:t>
            </w:r>
            <w:r>
              <w:rPr>
                <w:rFonts w:ascii="Arial"/>
                <w:b/>
                <w:sz w:val="24"/>
              </w:rPr>
              <w:t>log</w:t>
            </w:r>
            <w:r>
              <w:rPr>
                <w:rFonts w:ascii="Arial"/>
                <w:b/>
                <w:spacing w:val="-10"/>
                <w:sz w:val="24"/>
              </w:rPr>
              <w:t xml:space="preserve"> </w:t>
            </w:r>
            <w:r>
              <w:rPr>
                <w:rFonts w:ascii="Arial"/>
                <w:b/>
                <w:sz w:val="24"/>
              </w:rPr>
              <w:t>(if</w:t>
            </w:r>
            <w:r>
              <w:rPr>
                <w:rFonts w:ascii="Arial"/>
                <w:b/>
                <w:spacing w:val="-9"/>
                <w:sz w:val="24"/>
              </w:rPr>
              <w:t xml:space="preserve"> </w:t>
            </w:r>
            <w:r>
              <w:rPr>
                <w:rFonts w:ascii="Arial"/>
                <w:b/>
                <w:spacing w:val="-2"/>
                <w:sz w:val="24"/>
              </w:rPr>
              <w:t>applicable)</w:t>
            </w:r>
          </w:p>
        </w:tc>
        <w:tc>
          <w:tcPr>
            <w:tcW w:w="292" w:type="dxa"/>
            <w:vMerge/>
            <w:tcBorders>
              <w:top w:val="nil"/>
              <w:right w:val="nil"/>
            </w:tcBorders>
          </w:tcPr>
          <w:p w14:paraId="756812F9" w14:textId="77777777" w:rsidR="00683B87" w:rsidRDefault="00683B87" w:rsidP="00CF5C5F">
            <w:pPr>
              <w:rPr>
                <w:sz w:val="2"/>
                <w:szCs w:val="2"/>
              </w:rPr>
            </w:pPr>
          </w:p>
        </w:tc>
      </w:tr>
      <w:tr w:rsidR="00683B87" w14:paraId="1280BC8B" w14:textId="77777777" w:rsidTr="00CF5C5F">
        <w:trPr>
          <w:trHeight w:val="3434"/>
        </w:trPr>
        <w:tc>
          <w:tcPr>
            <w:tcW w:w="711" w:type="dxa"/>
            <w:shd w:val="clear" w:color="auto" w:fill="EAF0DD"/>
          </w:tcPr>
          <w:p w14:paraId="62CF5F49" w14:textId="77777777" w:rsidR="00683B87" w:rsidRDefault="00683B87" w:rsidP="00CF5C5F">
            <w:pPr>
              <w:pStyle w:val="TableParagraph"/>
              <w:spacing w:before="17"/>
              <w:ind w:left="107"/>
              <w:rPr>
                <w:rFonts w:ascii="Arial"/>
                <w:b/>
                <w:sz w:val="24"/>
              </w:rPr>
            </w:pPr>
            <w:r>
              <w:rPr>
                <w:rFonts w:ascii="Arial"/>
                <w:b/>
                <w:spacing w:val="-5"/>
                <w:sz w:val="24"/>
              </w:rPr>
              <w:t>3.</w:t>
            </w:r>
          </w:p>
        </w:tc>
        <w:tc>
          <w:tcPr>
            <w:tcW w:w="9330" w:type="dxa"/>
            <w:shd w:val="clear" w:color="auto" w:fill="EAF0DD"/>
          </w:tcPr>
          <w:p w14:paraId="48875C92" w14:textId="77777777" w:rsidR="00683B87" w:rsidRDefault="00683B87" w:rsidP="00CF5C5F">
            <w:pPr>
              <w:pStyle w:val="TableParagraph"/>
              <w:spacing w:before="17"/>
              <w:ind w:left="107"/>
              <w:rPr>
                <w:rFonts w:ascii="Arial"/>
                <w:b/>
                <w:sz w:val="24"/>
              </w:rPr>
            </w:pPr>
            <w:r>
              <w:rPr>
                <w:rFonts w:ascii="Arial"/>
                <w:b/>
                <w:sz w:val="24"/>
              </w:rPr>
              <w:t>Purpose</w:t>
            </w:r>
            <w:r>
              <w:rPr>
                <w:rFonts w:ascii="Arial"/>
                <w:b/>
                <w:spacing w:val="-2"/>
                <w:sz w:val="24"/>
              </w:rPr>
              <w:t xml:space="preserve"> </w:t>
            </w:r>
            <w:r>
              <w:rPr>
                <w:rFonts w:ascii="Arial"/>
                <w:b/>
                <w:sz w:val="24"/>
              </w:rPr>
              <w:t>of</w:t>
            </w:r>
            <w:r>
              <w:rPr>
                <w:rFonts w:ascii="Arial"/>
                <w:b/>
                <w:spacing w:val="-1"/>
                <w:sz w:val="24"/>
              </w:rPr>
              <w:t xml:space="preserve"> </w:t>
            </w:r>
            <w:r>
              <w:rPr>
                <w:rFonts w:ascii="Arial"/>
                <w:b/>
                <w:sz w:val="24"/>
              </w:rPr>
              <w:t>the</w:t>
            </w:r>
            <w:r>
              <w:rPr>
                <w:rFonts w:ascii="Arial"/>
                <w:b/>
                <w:spacing w:val="-2"/>
                <w:sz w:val="24"/>
              </w:rPr>
              <w:t xml:space="preserve"> meeting:</w:t>
            </w:r>
          </w:p>
          <w:p w14:paraId="0BF719D8" w14:textId="77777777" w:rsidR="00683B87" w:rsidRDefault="00683B87" w:rsidP="00CF5C5F">
            <w:pPr>
              <w:pStyle w:val="TableParagraph"/>
              <w:spacing w:before="48"/>
              <w:ind w:left="107" w:right="240"/>
              <w:rPr>
                <w:sz w:val="24"/>
              </w:rPr>
            </w:pPr>
            <w:r>
              <w:rPr>
                <w:sz w:val="24"/>
              </w:rPr>
              <w:t>The meeting is held in accordance with [procedures] to consider the allegation(s) made</w:t>
            </w:r>
            <w:r>
              <w:rPr>
                <w:spacing w:val="-3"/>
                <w:sz w:val="24"/>
              </w:rPr>
              <w:t xml:space="preserve"> </w:t>
            </w:r>
            <w:r>
              <w:rPr>
                <w:sz w:val="24"/>
              </w:rPr>
              <w:t>against</w:t>
            </w:r>
            <w:r>
              <w:rPr>
                <w:spacing w:val="-3"/>
                <w:sz w:val="24"/>
              </w:rPr>
              <w:t xml:space="preserve"> </w:t>
            </w:r>
            <w:r>
              <w:rPr>
                <w:sz w:val="24"/>
              </w:rPr>
              <w:t>[staff</w:t>
            </w:r>
            <w:r>
              <w:rPr>
                <w:spacing w:val="-5"/>
                <w:sz w:val="24"/>
              </w:rPr>
              <w:t xml:space="preserve"> </w:t>
            </w:r>
            <w:r>
              <w:rPr>
                <w:sz w:val="24"/>
              </w:rPr>
              <w:t>member]</w:t>
            </w:r>
            <w:r>
              <w:rPr>
                <w:spacing w:val="-6"/>
                <w:sz w:val="24"/>
              </w:rPr>
              <w:t xml:space="preserve"> </w:t>
            </w:r>
            <w:r>
              <w:rPr>
                <w:sz w:val="24"/>
              </w:rPr>
              <w:t>by</w:t>
            </w:r>
            <w:r>
              <w:rPr>
                <w:spacing w:val="-3"/>
                <w:sz w:val="24"/>
              </w:rPr>
              <w:t xml:space="preserve"> </w:t>
            </w:r>
            <w:r>
              <w:rPr>
                <w:sz w:val="24"/>
              </w:rPr>
              <w:t>[patient]</w:t>
            </w:r>
            <w:r>
              <w:rPr>
                <w:spacing w:val="-5"/>
                <w:sz w:val="24"/>
              </w:rPr>
              <w:t xml:space="preserve"> </w:t>
            </w:r>
            <w:r>
              <w:rPr>
                <w:sz w:val="24"/>
              </w:rPr>
              <w:t>on</w:t>
            </w:r>
            <w:r>
              <w:rPr>
                <w:spacing w:val="-5"/>
                <w:sz w:val="24"/>
              </w:rPr>
              <w:t xml:space="preserve"> </w:t>
            </w:r>
            <w:r>
              <w:rPr>
                <w:sz w:val="24"/>
              </w:rPr>
              <w:t>[date].</w:t>
            </w:r>
            <w:r>
              <w:rPr>
                <w:spacing w:val="-5"/>
                <w:sz w:val="24"/>
              </w:rPr>
              <w:t xml:space="preserve"> </w:t>
            </w:r>
            <w:r>
              <w:rPr>
                <w:sz w:val="24"/>
              </w:rPr>
              <w:t>The</w:t>
            </w:r>
            <w:r>
              <w:rPr>
                <w:spacing w:val="-5"/>
                <w:sz w:val="24"/>
              </w:rPr>
              <w:t xml:space="preserve"> </w:t>
            </w:r>
            <w:r>
              <w:rPr>
                <w:sz w:val="24"/>
              </w:rPr>
              <w:t>allegation</w:t>
            </w:r>
            <w:r>
              <w:rPr>
                <w:spacing w:val="-5"/>
                <w:sz w:val="24"/>
              </w:rPr>
              <w:t xml:space="preserve"> </w:t>
            </w:r>
            <w:r>
              <w:rPr>
                <w:sz w:val="24"/>
              </w:rPr>
              <w:t>involves</w:t>
            </w:r>
            <w:r>
              <w:rPr>
                <w:spacing w:val="-3"/>
                <w:sz w:val="24"/>
              </w:rPr>
              <w:t xml:space="preserve"> </w:t>
            </w:r>
            <w:r>
              <w:rPr>
                <w:sz w:val="24"/>
              </w:rPr>
              <w:t>a</w:t>
            </w:r>
            <w:r>
              <w:rPr>
                <w:spacing w:val="-5"/>
                <w:sz w:val="24"/>
              </w:rPr>
              <w:t xml:space="preserve"> </w:t>
            </w:r>
            <w:r>
              <w:rPr>
                <w:sz w:val="24"/>
              </w:rPr>
              <w:t>person in a position of trust. The meeting will consider the allegation(s) made and whether they fall into the scope of the PIPOT procedures. The meeting will consider the actions to be taken including:</w:t>
            </w:r>
          </w:p>
          <w:p w14:paraId="21A72DEA" w14:textId="77777777" w:rsidR="00683B87" w:rsidRDefault="00683B87" w:rsidP="00CF5C5F">
            <w:pPr>
              <w:pStyle w:val="TableParagraph"/>
              <w:numPr>
                <w:ilvl w:val="0"/>
                <w:numId w:val="5"/>
              </w:numPr>
              <w:tabs>
                <w:tab w:val="left" w:pos="827"/>
              </w:tabs>
              <w:spacing w:before="46"/>
              <w:rPr>
                <w:sz w:val="24"/>
              </w:rPr>
            </w:pPr>
            <w:r>
              <w:rPr>
                <w:sz w:val="24"/>
              </w:rPr>
              <w:t>Police</w:t>
            </w:r>
            <w:r>
              <w:rPr>
                <w:spacing w:val="-3"/>
                <w:sz w:val="24"/>
              </w:rPr>
              <w:t xml:space="preserve"> </w:t>
            </w:r>
            <w:r>
              <w:rPr>
                <w:spacing w:val="-2"/>
                <w:sz w:val="24"/>
              </w:rPr>
              <w:t>involvement</w:t>
            </w:r>
          </w:p>
          <w:p w14:paraId="2599378F" w14:textId="77777777" w:rsidR="00683B87" w:rsidRDefault="00683B87" w:rsidP="00CF5C5F">
            <w:pPr>
              <w:pStyle w:val="TableParagraph"/>
              <w:numPr>
                <w:ilvl w:val="0"/>
                <w:numId w:val="5"/>
              </w:numPr>
              <w:tabs>
                <w:tab w:val="left" w:pos="827"/>
              </w:tabs>
              <w:spacing w:before="40"/>
              <w:rPr>
                <w:sz w:val="24"/>
              </w:rPr>
            </w:pPr>
            <w:r>
              <w:rPr>
                <w:sz w:val="24"/>
              </w:rPr>
              <w:t>Section</w:t>
            </w:r>
            <w:r>
              <w:rPr>
                <w:spacing w:val="-5"/>
                <w:sz w:val="24"/>
              </w:rPr>
              <w:t xml:space="preserve"> </w:t>
            </w:r>
            <w:r>
              <w:rPr>
                <w:sz w:val="24"/>
              </w:rPr>
              <w:t>42</w:t>
            </w:r>
            <w:r>
              <w:rPr>
                <w:spacing w:val="-4"/>
                <w:sz w:val="24"/>
              </w:rPr>
              <w:t xml:space="preserve"> </w:t>
            </w:r>
            <w:r>
              <w:rPr>
                <w:spacing w:val="-2"/>
                <w:sz w:val="24"/>
              </w:rPr>
              <w:t>enquiries</w:t>
            </w:r>
          </w:p>
          <w:p w14:paraId="01F542B8" w14:textId="77777777" w:rsidR="00683B87" w:rsidRDefault="00683B87" w:rsidP="00CF5C5F">
            <w:pPr>
              <w:pStyle w:val="TableParagraph"/>
              <w:numPr>
                <w:ilvl w:val="0"/>
                <w:numId w:val="5"/>
              </w:numPr>
              <w:tabs>
                <w:tab w:val="left" w:pos="827"/>
              </w:tabs>
              <w:spacing w:before="40"/>
              <w:rPr>
                <w:sz w:val="24"/>
              </w:rPr>
            </w:pPr>
            <w:r>
              <w:rPr>
                <w:sz w:val="24"/>
              </w:rPr>
              <w:t>HR</w:t>
            </w:r>
            <w:r>
              <w:rPr>
                <w:spacing w:val="-5"/>
                <w:sz w:val="24"/>
              </w:rPr>
              <w:t xml:space="preserve"> </w:t>
            </w:r>
            <w:r>
              <w:rPr>
                <w:spacing w:val="-2"/>
                <w:sz w:val="24"/>
              </w:rPr>
              <w:t>procedures</w:t>
            </w:r>
          </w:p>
          <w:p w14:paraId="390D312F" w14:textId="77777777" w:rsidR="00683B87" w:rsidRDefault="00683B87" w:rsidP="00CF5C5F">
            <w:pPr>
              <w:pStyle w:val="TableParagraph"/>
              <w:numPr>
                <w:ilvl w:val="0"/>
                <w:numId w:val="5"/>
              </w:numPr>
              <w:tabs>
                <w:tab w:val="left" w:pos="827"/>
              </w:tabs>
              <w:spacing w:before="39"/>
              <w:rPr>
                <w:sz w:val="24"/>
              </w:rPr>
            </w:pPr>
            <w:r>
              <w:rPr>
                <w:sz w:val="24"/>
              </w:rPr>
              <w:t>Support</w:t>
            </w:r>
            <w:r>
              <w:rPr>
                <w:spacing w:val="-2"/>
                <w:sz w:val="24"/>
              </w:rPr>
              <w:t xml:space="preserve"> </w:t>
            </w:r>
            <w:r>
              <w:rPr>
                <w:sz w:val="24"/>
              </w:rPr>
              <w:t>to</w:t>
            </w:r>
            <w:r>
              <w:rPr>
                <w:spacing w:val="-2"/>
                <w:sz w:val="24"/>
              </w:rPr>
              <w:t xml:space="preserve"> </w:t>
            </w:r>
            <w:r>
              <w:rPr>
                <w:sz w:val="24"/>
              </w:rPr>
              <w:t>the</w:t>
            </w:r>
            <w:r>
              <w:rPr>
                <w:spacing w:val="1"/>
                <w:sz w:val="24"/>
              </w:rPr>
              <w:t xml:space="preserve"> </w:t>
            </w:r>
            <w:r>
              <w:rPr>
                <w:spacing w:val="-2"/>
                <w:sz w:val="24"/>
              </w:rPr>
              <w:t>patient</w:t>
            </w:r>
          </w:p>
          <w:p w14:paraId="4A24B596" w14:textId="77777777" w:rsidR="00683B87" w:rsidRDefault="00683B87" w:rsidP="00CF5C5F">
            <w:pPr>
              <w:pStyle w:val="TableParagraph"/>
              <w:numPr>
                <w:ilvl w:val="0"/>
                <w:numId w:val="5"/>
              </w:numPr>
              <w:tabs>
                <w:tab w:val="left" w:pos="827"/>
              </w:tabs>
              <w:spacing w:before="40"/>
              <w:rPr>
                <w:sz w:val="24"/>
              </w:rPr>
            </w:pPr>
            <w:r>
              <w:rPr>
                <w:sz w:val="24"/>
              </w:rPr>
              <w:t>Support</w:t>
            </w:r>
            <w:r>
              <w:rPr>
                <w:spacing w:val="-4"/>
                <w:sz w:val="24"/>
              </w:rPr>
              <w:t xml:space="preserve"> </w:t>
            </w:r>
            <w:r>
              <w:rPr>
                <w:sz w:val="24"/>
              </w:rPr>
              <w:t>to</w:t>
            </w:r>
            <w:r>
              <w:rPr>
                <w:spacing w:val="-3"/>
                <w:sz w:val="24"/>
              </w:rPr>
              <w:t xml:space="preserve"> </w:t>
            </w:r>
            <w:r>
              <w:rPr>
                <w:sz w:val="24"/>
              </w:rPr>
              <w:t>the</w:t>
            </w:r>
            <w:r>
              <w:rPr>
                <w:spacing w:val="-3"/>
                <w:sz w:val="24"/>
              </w:rPr>
              <w:t xml:space="preserve"> </w:t>
            </w:r>
            <w:r>
              <w:rPr>
                <w:sz w:val="24"/>
              </w:rPr>
              <w:t>individual</w:t>
            </w:r>
            <w:r>
              <w:rPr>
                <w:spacing w:val="-4"/>
                <w:sz w:val="24"/>
              </w:rPr>
              <w:t xml:space="preserve"> </w:t>
            </w:r>
            <w:r>
              <w:rPr>
                <w:sz w:val="24"/>
              </w:rPr>
              <w:t>whom</w:t>
            </w:r>
            <w:r>
              <w:rPr>
                <w:spacing w:val="-2"/>
                <w:sz w:val="24"/>
              </w:rPr>
              <w:t xml:space="preserve"> </w:t>
            </w:r>
            <w:r>
              <w:rPr>
                <w:sz w:val="24"/>
              </w:rPr>
              <w:t>the</w:t>
            </w:r>
            <w:r>
              <w:rPr>
                <w:spacing w:val="-3"/>
                <w:sz w:val="24"/>
              </w:rPr>
              <w:t xml:space="preserve"> </w:t>
            </w:r>
            <w:r>
              <w:rPr>
                <w:sz w:val="24"/>
              </w:rPr>
              <w:t>allegation</w:t>
            </w:r>
            <w:r>
              <w:rPr>
                <w:spacing w:val="-5"/>
                <w:sz w:val="24"/>
              </w:rPr>
              <w:t xml:space="preserve"> </w:t>
            </w:r>
            <w:r>
              <w:rPr>
                <w:sz w:val="24"/>
              </w:rPr>
              <w:t>is</w:t>
            </w:r>
            <w:r>
              <w:rPr>
                <w:spacing w:val="-3"/>
                <w:sz w:val="24"/>
              </w:rPr>
              <w:t xml:space="preserve"> </w:t>
            </w:r>
            <w:r>
              <w:rPr>
                <w:spacing w:val="-2"/>
                <w:sz w:val="24"/>
              </w:rPr>
              <w:t>about</w:t>
            </w:r>
          </w:p>
        </w:tc>
        <w:tc>
          <w:tcPr>
            <w:tcW w:w="292" w:type="dxa"/>
            <w:vMerge/>
            <w:tcBorders>
              <w:top w:val="nil"/>
              <w:right w:val="nil"/>
            </w:tcBorders>
          </w:tcPr>
          <w:p w14:paraId="7D572058" w14:textId="77777777" w:rsidR="00683B87" w:rsidRDefault="00683B87" w:rsidP="00CF5C5F">
            <w:pPr>
              <w:rPr>
                <w:sz w:val="2"/>
                <w:szCs w:val="2"/>
              </w:rPr>
            </w:pPr>
          </w:p>
        </w:tc>
      </w:tr>
      <w:tr w:rsidR="00683B87" w14:paraId="056FDC26" w14:textId="77777777" w:rsidTr="00CF5C5F">
        <w:trPr>
          <w:trHeight w:val="340"/>
        </w:trPr>
        <w:tc>
          <w:tcPr>
            <w:tcW w:w="711" w:type="dxa"/>
          </w:tcPr>
          <w:p w14:paraId="6FCDDB9D" w14:textId="77777777" w:rsidR="00683B87" w:rsidRDefault="00683B87" w:rsidP="00CF5C5F">
            <w:pPr>
              <w:pStyle w:val="TableParagraph"/>
              <w:spacing w:before="19"/>
              <w:ind w:left="107"/>
              <w:rPr>
                <w:rFonts w:ascii="Arial"/>
                <w:b/>
                <w:sz w:val="24"/>
              </w:rPr>
            </w:pPr>
            <w:r>
              <w:rPr>
                <w:rFonts w:ascii="Arial"/>
                <w:b/>
                <w:spacing w:val="-5"/>
                <w:sz w:val="24"/>
              </w:rPr>
              <w:t>4.</w:t>
            </w:r>
          </w:p>
        </w:tc>
        <w:tc>
          <w:tcPr>
            <w:tcW w:w="9330" w:type="dxa"/>
          </w:tcPr>
          <w:p w14:paraId="476EFBF0" w14:textId="77777777" w:rsidR="00683B87" w:rsidRDefault="00683B87" w:rsidP="00CF5C5F">
            <w:pPr>
              <w:pStyle w:val="TableParagraph"/>
              <w:spacing w:before="19"/>
              <w:ind w:left="234"/>
              <w:rPr>
                <w:rFonts w:ascii="Arial"/>
                <w:b/>
                <w:sz w:val="24"/>
              </w:rPr>
            </w:pPr>
            <w:r>
              <w:rPr>
                <w:rFonts w:ascii="Arial"/>
                <w:b/>
                <w:sz w:val="24"/>
              </w:rPr>
              <w:t>Conflict</w:t>
            </w:r>
            <w:r>
              <w:rPr>
                <w:rFonts w:ascii="Arial"/>
                <w:b/>
                <w:spacing w:val="-3"/>
                <w:sz w:val="24"/>
              </w:rPr>
              <w:t xml:space="preserve"> </w:t>
            </w:r>
            <w:r>
              <w:rPr>
                <w:rFonts w:ascii="Arial"/>
                <w:b/>
                <w:sz w:val="24"/>
              </w:rPr>
              <w:t>of</w:t>
            </w:r>
            <w:r>
              <w:rPr>
                <w:rFonts w:ascii="Arial"/>
                <w:b/>
                <w:spacing w:val="-5"/>
                <w:sz w:val="24"/>
              </w:rPr>
              <w:t xml:space="preserve"> </w:t>
            </w:r>
            <w:r>
              <w:rPr>
                <w:rFonts w:ascii="Arial"/>
                <w:b/>
                <w:spacing w:val="-2"/>
                <w:sz w:val="24"/>
              </w:rPr>
              <w:t>Interest</w:t>
            </w:r>
          </w:p>
        </w:tc>
        <w:tc>
          <w:tcPr>
            <w:tcW w:w="292" w:type="dxa"/>
            <w:vMerge/>
            <w:tcBorders>
              <w:top w:val="nil"/>
              <w:right w:val="nil"/>
            </w:tcBorders>
          </w:tcPr>
          <w:p w14:paraId="07C4013B" w14:textId="77777777" w:rsidR="00683B87" w:rsidRDefault="00683B87" w:rsidP="00CF5C5F">
            <w:pPr>
              <w:rPr>
                <w:sz w:val="2"/>
                <w:szCs w:val="2"/>
              </w:rPr>
            </w:pPr>
          </w:p>
        </w:tc>
      </w:tr>
      <w:tr w:rsidR="00683B87" w14:paraId="47C650D0" w14:textId="77777777" w:rsidTr="00CF5C5F">
        <w:trPr>
          <w:trHeight w:val="3950"/>
        </w:trPr>
        <w:tc>
          <w:tcPr>
            <w:tcW w:w="711" w:type="dxa"/>
          </w:tcPr>
          <w:p w14:paraId="2F5D5B9F" w14:textId="77777777" w:rsidR="00683B87" w:rsidRDefault="00683B87" w:rsidP="00CF5C5F">
            <w:pPr>
              <w:pStyle w:val="TableParagraph"/>
              <w:spacing w:before="17"/>
              <w:ind w:left="107"/>
              <w:rPr>
                <w:rFonts w:ascii="Arial"/>
                <w:b/>
                <w:sz w:val="24"/>
              </w:rPr>
            </w:pPr>
            <w:r>
              <w:rPr>
                <w:rFonts w:ascii="Arial"/>
                <w:b/>
                <w:spacing w:val="-5"/>
                <w:sz w:val="24"/>
              </w:rPr>
              <w:t>5.</w:t>
            </w:r>
          </w:p>
        </w:tc>
        <w:tc>
          <w:tcPr>
            <w:tcW w:w="9330" w:type="dxa"/>
          </w:tcPr>
          <w:p w14:paraId="2B90B6FC" w14:textId="77777777" w:rsidR="00683B87" w:rsidRDefault="00683B87" w:rsidP="00CF5C5F">
            <w:pPr>
              <w:pStyle w:val="TableParagraph"/>
              <w:spacing w:before="17"/>
              <w:ind w:left="107"/>
              <w:rPr>
                <w:rFonts w:ascii="Arial"/>
                <w:b/>
                <w:sz w:val="24"/>
              </w:rPr>
            </w:pPr>
            <w:r>
              <w:rPr>
                <w:rFonts w:ascii="Arial"/>
                <w:b/>
                <w:spacing w:val="-2"/>
                <w:sz w:val="24"/>
              </w:rPr>
              <w:t>Confidentiality</w:t>
            </w:r>
          </w:p>
          <w:p w14:paraId="69C89B50" w14:textId="77777777" w:rsidR="00683B87" w:rsidRDefault="00683B87" w:rsidP="00CF5C5F">
            <w:pPr>
              <w:pStyle w:val="TableParagraph"/>
              <w:spacing w:before="48"/>
              <w:ind w:left="107" w:right="240"/>
              <w:rPr>
                <w:sz w:val="24"/>
              </w:rPr>
            </w:pPr>
            <w:r>
              <w:rPr>
                <w:sz w:val="24"/>
              </w:rPr>
              <w:t>Information</w:t>
            </w:r>
            <w:r>
              <w:rPr>
                <w:spacing w:val="-4"/>
                <w:sz w:val="24"/>
              </w:rPr>
              <w:t xml:space="preserve"> </w:t>
            </w:r>
            <w:r>
              <w:rPr>
                <w:sz w:val="24"/>
              </w:rPr>
              <w:t>shared</w:t>
            </w:r>
            <w:r>
              <w:rPr>
                <w:spacing w:val="-4"/>
                <w:sz w:val="24"/>
              </w:rPr>
              <w:t xml:space="preserve"> </w:t>
            </w:r>
            <w:r>
              <w:rPr>
                <w:sz w:val="24"/>
              </w:rPr>
              <w:t>within</w:t>
            </w:r>
            <w:r>
              <w:rPr>
                <w:spacing w:val="-4"/>
                <w:sz w:val="24"/>
              </w:rPr>
              <w:t xml:space="preserve"> </w:t>
            </w:r>
            <w:r>
              <w:rPr>
                <w:sz w:val="24"/>
              </w:rPr>
              <w:t>the</w:t>
            </w:r>
            <w:r>
              <w:rPr>
                <w:spacing w:val="-6"/>
                <w:sz w:val="24"/>
              </w:rPr>
              <w:t xml:space="preserve"> </w:t>
            </w:r>
            <w:r>
              <w:rPr>
                <w:sz w:val="24"/>
              </w:rPr>
              <w:t>meeting</w:t>
            </w:r>
            <w:r>
              <w:rPr>
                <w:spacing w:val="-4"/>
                <w:sz w:val="24"/>
              </w:rPr>
              <w:t xml:space="preserve"> </w:t>
            </w:r>
            <w:r>
              <w:rPr>
                <w:sz w:val="24"/>
              </w:rPr>
              <w:t>is</w:t>
            </w:r>
            <w:r>
              <w:rPr>
                <w:spacing w:val="-4"/>
                <w:sz w:val="24"/>
              </w:rPr>
              <w:t xml:space="preserve"> </w:t>
            </w:r>
            <w:r>
              <w:rPr>
                <w:sz w:val="24"/>
              </w:rPr>
              <w:t>strictly</w:t>
            </w:r>
            <w:r>
              <w:rPr>
                <w:spacing w:val="-4"/>
                <w:sz w:val="24"/>
              </w:rPr>
              <w:t xml:space="preserve"> </w:t>
            </w:r>
            <w:r>
              <w:rPr>
                <w:sz w:val="24"/>
              </w:rPr>
              <w:t>confidential.</w:t>
            </w:r>
            <w:r>
              <w:rPr>
                <w:spacing w:val="-6"/>
                <w:sz w:val="24"/>
              </w:rPr>
              <w:t xml:space="preserve"> </w:t>
            </w:r>
            <w:r>
              <w:rPr>
                <w:sz w:val="24"/>
              </w:rPr>
              <w:t>Information</w:t>
            </w:r>
            <w:r>
              <w:rPr>
                <w:spacing w:val="-4"/>
                <w:sz w:val="24"/>
              </w:rPr>
              <w:t xml:space="preserve"> </w:t>
            </w:r>
            <w:r>
              <w:rPr>
                <w:sz w:val="24"/>
              </w:rPr>
              <w:t>is</w:t>
            </w:r>
            <w:r>
              <w:rPr>
                <w:spacing w:val="-4"/>
                <w:sz w:val="24"/>
              </w:rPr>
              <w:t xml:space="preserve"> </w:t>
            </w:r>
            <w:r>
              <w:rPr>
                <w:sz w:val="24"/>
              </w:rPr>
              <w:t>shared</w:t>
            </w:r>
            <w:r>
              <w:rPr>
                <w:spacing w:val="-4"/>
                <w:sz w:val="24"/>
              </w:rPr>
              <w:t xml:space="preserve"> </w:t>
            </w:r>
            <w:r>
              <w:rPr>
                <w:sz w:val="24"/>
              </w:rPr>
              <w:t>in accordance with legislation and guidance. Information will be shared in accordance with the 7 golden rules of information sharing:</w:t>
            </w:r>
          </w:p>
          <w:p w14:paraId="4FFB4DFD" w14:textId="77777777" w:rsidR="00683B87" w:rsidRDefault="00683B87" w:rsidP="00CF5C5F">
            <w:pPr>
              <w:pStyle w:val="TableParagraph"/>
              <w:spacing w:before="5"/>
              <w:rPr>
                <w:rFonts w:ascii="Arial"/>
                <w:b/>
                <w:sz w:val="24"/>
              </w:rPr>
            </w:pPr>
          </w:p>
          <w:p w14:paraId="76EBBB66" w14:textId="77777777" w:rsidR="00683B87" w:rsidRDefault="00683B87" w:rsidP="00CF5C5F">
            <w:pPr>
              <w:pStyle w:val="TableParagraph"/>
              <w:numPr>
                <w:ilvl w:val="0"/>
                <w:numId w:val="4"/>
              </w:numPr>
              <w:tabs>
                <w:tab w:val="left" w:pos="1317"/>
              </w:tabs>
              <w:ind w:left="1317" w:hanging="358"/>
              <w:rPr>
                <w:rFonts w:ascii="Arial"/>
                <w:b/>
                <w:color w:val="2F2F2F"/>
                <w:sz w:val="24"/>
              </w:rPr>
            </w:pPr>
            <w:r>
              <w:rPr>
                <w:color w:val="2F2F2F"/>
                <w:sz w:val="24"/>
              </w:rPr>
              <w:t>In</w:t>
            </w:r>
            <w:r>
              <w:rPr>
                <w:color w:val="2F2F2F"/>
                <w:spacing w:val="-4"/>
                <w:sz w:val="24"/>
              </w:rPr>
              <w:t xml:space="preserve"> </w:t>
            </w:r>
            <w:r>
              <w:rPr>
                <w:color w:val="2F2F2F"/>
                <w:sz w:val="24"/>
              </w:rPr>
              <w:t>accordance</w:t>
            </w:r>
            <w:r>
              <w:rPr>
                <w:color w:val="2F2F2F"/>
                <w:spacing w:val="-5"/>
                <w:sz w:val="24"/>
              </w:rPr>
              <w:t xml:space="preserve"> </w:t>
            </w:r>
            <w:r>
              <w:rPr>
                <w:color w:val="2F2F2F"/>
                <w:sz w:val="24"/>
              </w:rPr>
              <w:t>with</w:t>
            </w:r>
            <w:r>
              <w:rPr>
                <w:color w:val="2F2F2F"/>
                <w:spacing w:val="-6"/>
                <w:sz w:val="24"/>
              </w:rPr>
              <w:t xml:space="preserve"> </w:t>
            </w:r>
            <w:r>
              <w:rPr>
                <w:color w:val="2F2F2F"/>
                <w:sz w:val="24"/>
              </w:rPr>
              <w:t>General</w:t>
            </w:r>
            <w:r>
              <w:rPr>
                <w:color w:val="2F2F2F"/>
                <w:spacing w:val="-5"/>
                <w:sz w:val="24"/>
              </w:rPr>
              <w:t xml:space="preserve"> </w:t>
            </w:r>
            <w:r>
              <w:rPr>
                <w:color w:val="2F2F2F"/>
                <w:sz w:val="24"/>
              </w:rPr>
              <w:t>Data</w:t>
            </w:r>
            <w:r>
              <w:rPr>
                <w:color w:val="2F2F2F"/>
                <w:spacing w:val="-4"/>
                <w:sz w:val="24"/>
              </w:rPr>
              <w:t xml:space="preserve"> </w:t>
            </w:r>
            <w:r>
              <w:rPr>
                <w:color w:val="2F2F2F"/>
                <w:sz w:val="24"/>
              </w:rPr>
              <w:t>Protection</w:t>
            </w:r>
            <w:r>
              <w:rPr>
                <w:color w:val="2F2F2F"/>
                <w:spacing w:val="-7"/>
                <w:sz w:val="24"/>
              </w:rPr>
              <w:t xml:space="preserve"> </w:t>
            </w:r>
            <w:r>
              <w:rPr>
                <w:color w:val="2F2F2F"/>
                <w:sz w:val="24"/>
              </w:rPr>
              <w:t>Regulation</w:t>
            </w:r>
            <w:r>
              <w:rPr>
                <w:color w:val="2F2F2F"/>
                <w:spacing w:val="-4"/>
                <w:sz w:val="24"/>
              </w:rPr>
              <w:t xml:space="preserve"> </w:t>
            </w:r>
            <w:r>
              <w:rPr>
                <w:color w:val="2F2F2F"/>
                <w:spacing w:val="-2"/>
                <w:sz w:val="24"/>
              </w:rPr>
              <w:t>(GDPR)</w:t>
            </w:r>
          </w:p>
          <w:p w14:paraId="4C8125C0" w14:textId="77777777" w:rsidR="00683B87" w:rsidRDefault="00683B87" w:rsidP="00CF5C5F">
            <w:pPr>
              <w:pStyle w:val="TableParagraph"/>
              <w:numPr>
                <w:ilvl w:val="0"/>
                <w:numId w:val="4"/>
              </w:numPr>
              <w:tabs>
                <w:tab w:val="left" w:pos="1317"/>
              </w:tabs>
              <w:spacing w:before="41"/>
              <w:ind w:left="1317" w:hanging="358"/>
              <w:rPr>
                <w:rFonts w:ascii="Arial"/>
                <w:b/>
                <w:color w:val="2F2F2F"/>
                <w:sz w:val="24"/>
              </w:rPr>
            </w:pPr>
            <w:r>
              <w:rPr>
                <w:color w:val="2F2F2F"/>
                <w:sz w:val="24"/>
              </w:rPr>
              <w:t>Openly</w:t>
            </w:r>
            <w:r>
              <w:rPr>
                <w:color w:val="2F2F2F"/>
                <w:spacing w:val="-3"/>
                <w:sz w:val="24"/>
              </w:rPr>
              <w:t xml:space="preserve"> </w:t>
            </w:r>
            <w:r>
              <w:rPr>
                <w:color w:val="2F2F2F"/>
                <w:sz w:val="24"/>
              </w:rPr>
              <w:t>and</w:t>
            </w:r>
            <w:r>
              <w:rPr>
                <w:color w:val="2F2F2F"/>
                <w:spacing w:val="-2"/>
                <w:sz w:val="24"/>
              </w:rPr>
              <w:t xml:space="preserve"> honestly</w:t>
            </w:r>
          </w:p>
          <w:p w14:paraId="11920D98" w14:textId="77777777" w:rsidR="00683B87" w:rsidRDefault="00683B87" w:rsidP="00CF5C5F">
            <w:pPr>
              <w:pStyle w:val="TableParagraph"/>
              <w:numPr>
                <w:ilvl w:val="0"/>
                <w:numId w:val="4"/>
              </w:numPr>
              <w:tabs>
                <w:tab w:val="left" w:pos="1317"/>
              </w:tabs>
              <w:spacing w:before="40"/>
              <w:ind w:left="1317" w:hanging="358"/>
              <w:rPr>
                <w:rFonts w:ascii="Arial"/>
                <w:b/>
                <w:color w:val="2F2F2F"/>
                <w:sz w:val="24"/>
              </w:rPr>
            </w:pPr>
            <w:r>
              <w:rPr>
                <w:color w:val="2F2F2F"/>
                <w:sz w:val="24"/>
              </w:rPr>
              <w:t>With</w:t>
            </w:r>
            <w:r>
              <w:rPr>
                <w:color w:val="2F2F2F"/>
                <w:spacing w:val="-4"/>
                <w:sz w:val="24"/>
              </w:rPr>
              <w:t xml:space="preserve"> </w:t>
            </w:r>
            <w:r>
              <w:rPr>
                <w:color w:val="2F2F2F"/>
                <w:sz w:val="24"/>
              </w:rPr>
              <w:t>consent</w:t>
            </w:r>
            <w:r>
              <w:rPr>
                <w:color w:val="2F2F2F"/>
                <w:spacing w:val="-3"/>
                <w:sz w:val="24"/>
              </w:rPr>
              <w:t xml:space="preserve"> </w:t>
            </w:r>
            <w:r>
              <w:rPr>
                <w:color w:val="2F2F2F"/>
                <w:sz w:val="24"/>
              </w:rPr>
              <w:t>where</w:t>
            </w:r>
            <w:r>
              <w:rPr>
                <w:color w:val="2F2F2F"/>
                <w:spacing w:val="-3"/>
                <w:sz w:val="24"/>
              </w:rPr>
              <w:t xml:space="preserve"> </w:t>
            </w:r>
            <w:r>
              <w:rPr>
                <w:color w:val="2F2F2F"/>
                <w:spacing w:val="-2"/>
                <w:sz w:val="24"/>
              </w:rPr>
              <w:t>appropriate</w:t>
            </w:r>
          </w:p>
          <w:p w14:paraId="2B2047B4" w14:textId="77777777" w:rsidR="00683B87" w:rsidRDefault="00683B87" w:rsidP="00CF5C5F">
            <w:pPr>
              <w:pStyle w:val="TableParagraph"/>
              <w:numPr>
                <w:ilvl w:val="0"/>
                <w:numId w:val="4"/>
              </w:numPr>
              <w:tabs>
                <w:tab w:val="left" w:pos="1317"/>
              </w:tabs>
              <w:spacing w:before="42"/>
              <w:ind w:left="1317" w:hanging="358"/>
              <w:rPr>
                <w:rFonts w:ascii="Arial"/>
                <w:b/>
                <w:color w:val="2F2F2F"/>
                <w:sz w:val="24"/>
              </w:rPr>
            </w:pPr>
            <w:r>
              <w:rPr>
                <w:color w:val="2F2F2F"/>
                <w:sz w:val="24"/>
              </w:rPr>
              <w:t>Will</w:t>
            </w:r>
            <w:r>
              <w:rPr>
                <w:color w:val="2F2F2F"/>
                <w:spacing w:val="-3"/>
                <w:sz w:val="24"/>
              </w:rPr>
              <w:t xml:space="preserve"> </w:t>
            </w:r>
            <w:r>
              <w:rPr>
                <w:color w:val="2F2F2F"/>
                <w:sz w:val="24"/>
              </w:rPr>
              <w:t>seek</w:t>
            </w:r>
            <w:r>
              <w:rPr>
                <w:color w:val="2F2F2F"/>
                <w:spacing w:val="-4"/>
                <w:sz w:val="24"/>
              </w:rPr>
              <w:t xml:space="preserve"> </w:t>
            </w:r>
            <w:r>
              <w:rPr>
                <w:color w:val="2F2F2F"/>
                <w:sz w:val="24"/>
              </w:rPr>
              <w:t>advice</w:t>
            </w:r>
            <w:r>
              <w:rPr>
                <w:color w:val="2F2F2F"/>
                <w:spacing w:val="-2"/>
                <w:sz w:val="24"/>
              </w:rPr>
              <w:t xml:space="preserve"> </w:t>
            </w:r>
            <w:r>
              <w:rPr>
                <w:color w:val="2F2F2F"/>
                <w:sz w:val="24"/>
              </w:rPr>
              <w:t>where</w:t>
            </w:r>
            <w:r>
              <w:rPr>
                <w:color w:val="2F2F2F"/>
                <w:spacing w:val="-5"/>
                <w:sz w:val="24"/>
              </w:rPr>
              <w:t xml:space="preserve"> </w:t>
            </w:r>
            <w:proofErr w:type="gramStart"/>
            <w:r>
              <w:rPr>
                <w:color w:val="2F2F2F"/>
                <w:spacing w:val="-2"/>
                <w:sz w:val="24"/>
              </w:rPr>
              <w:t>necessary</w:t>
            </w:r>
            <w:proofErr w:type="gramEnd"/>
          </w:p>
          <w:p w14:paraId="106B82CF" w14:textId="77777777" w:rsidR="00683B87" w:rsidRDefault="00683B87" w:rsidP="00CF5C5F">
            <w:pPr>
              <w:pStyle w:val="TableParagraph"/>
              <w:numPr>
                <w:ilvl w:val="0"/>
                <w:numId w:val="4"/>
              </w:numPr>
              <w:tabs>
                <w:tab w:val="left" w:pos="1317"/>
              </w:tabs>
              <w:spacing w:before="43"/>
              <w:ind w:left="1317" w:hanging="358"/>
              <w:rPr>
                <w:rFonts w:ascii="Arial"/>
                <w:b/>
                <w:color w:val="2F2F2F"/>
                <w:sz w:val="24"/>
              </w:rPr>
            </w:pPr>
            <w:r>
              <w:rPr>
                <w:color w:val="2F2F2F"/>
                <w:sz w:val="24"/>
              </w:rPr>
              <w:t>Considers</w:t>
            </w:r>
            <w:r>
              <w:rPr>
                <w:color w:val="2F2F2F"/>
                <w:spacing w:val="-3"/>
                <w:sz w:val="24"/>
              </w:rPr>
              <w:t xml:space="preserve"> </w:t>
            </w:r>
            <w:r>
              <w:rPr>
                <w:color w:val="2F2F2F"/>
                <w:sz w:val="24"/>
              </w:rPr>
              <w:t>safety</w:t>
            </w:r>
            <w:r>
              <w:rPr>
                <w:color w:val="2F2F2F"/>
                <w:spacing w:val="-5"/>
                <w:sz w:val="24"/>
              </w:rPr>
              <w:t xml:space="preserve"> </w:t>
            </w:r>
            <w:r>
              <w:rPr>
                <w:color w:val="2F2F2F"/>
                <w:sz w:val="24"/>
              </w:rPr>
              <w:t>and</w:t>
            </w:r>
            <w:r>
              <w:rPr>
                <w:color w:val="2F2F2F"/>
                <w:spacing w:val="-4"/>
                <w:sz w:val="24"/>
              </w:rPr>
              <w:t xml:space="preserve"> </w:t>
            </w:r>
            <w:proofErr w:type="gramStart"/>
            <w:r>
              <w:rPr>
                <w:color w:val="2F2F2F"/>
                <w:spacing w:val="-2"/>
                <w:sz w:val="24"/>
              </w:rPr>
              <w:t>wellbeing</w:t>
            </w:r>
            <w:proofErr w:type="gramEnd"/>
          </w:p>
          <w:p w14:paraId="0785FE71" w14:textId="77777777" w:rsidR="00683B87" w:rsidRDefault="00683B87" w:rsidP="00CF5C5F">
            <w:pPr>
              <w:pStyle w:val="TableParagraph"/>
              <w:numPr>
                <w:ilvl w:val="0"/>
                <w:numId w:val="4"/>
              </w:numPr>
              <w:tabs>
                <w:tab w:val="left" w:pos="1386"/>
              </w:tabs>
              <w:spacing w:before="41"/>
              <w:ind w:left="1386" w:hanging="427"/>
              <w:rPr>
                <w:rFonts w:ascii="Arial"/>
                <w:b/>
                <w:color w:val="2F2F2F"/>
                <w:sz w:val="24"/>
              </w:rPr>
            </w:pPr>
            <w:r>
              <w:rPr>
                <w:color w:val="2F2F2F"/>
                <w:sz w:val="24"/>
              </w:rPr>
              <w:t>Necessary,</w:t>
            </w:r>
            <w:r>
              <w:rPr>
                <w:color w:val="2F2F2F"/>
                <w:spacing w:val="-10"/>
                <w:sz w:val="24"/>
              </w:rPr>
              <w:t xml:space="preserve"> </w:t>
            </w:r>
            <w:r>
              <w:rPr>
                <w:color w:val="2F2F2F"/>
                <w:sz w:val="24"/>
              </w:rPr>
              <w:t>proportionate,</w:t>
            </w:r>
            <w:r>
              <w:rPr>
                <w:color w:val="2F2F2F"/>
                <w:spacing w:val="-5"/>
                <w:sz w:val="24"/>
              </w:rPr>
              <w:t xml:space="preserve"> </w:t>
            </w:r>
            <w:r>
              <w:rPr>
                <w:color w:val="2F2F2F"/>
                <w:sz w:val="24"/>
              </w:rPr>
              <w:t>relevant,</w:t>
            </w:r>
            <w:r>
              <w:rPr>
                <w:color w:val="2F2F2F"/>
                <w:spacing w:val="-5"/>
                <w:sz w:val="24"/>
              </w:rPr>
              <w:t xml:space="preserve"> </w:t>
            </w:r>
            <w:r>
              <w:rPr>
                <w:color w:val="2F2F2F"/>
                <w:sz w:val="24"/>
              </w:rPr>
              <w:t>accurate,</w:t>
            </w:r>
            <w:r>
              <w:rPr>
                <w:color w:val="2F2F2F"/>
                <w:spacing w:val="-6"/>
                <w:sz w:val="24"/>
              </w:rPr>
              <w:t xml:space="preserve"> </w:t>
            </w:r>
            <w:r>
              <w:rPr>
                <w:color w:val="2F2F2F"/>
                <w:sz w:val="24"/>
              </w:rPr>
              <w:t>timely</w:t>
            </w:r>
            <w:r>
              <w:rPr>
                <w:color w:val="2F2F2F"/>
                <w:spacing w:val="-8"/>
                <w:sz w:val="24"/>
              </w:rPr>
              <w:t xml:space="preserve"> </w:t>
            </w:r>
            <w:r>
              <w:rPr>
                <w:color w:val="2F2F2F"/>
                <w:sz w:val="24"/>
              </w:rPr>
              <w:t>and</w:t>
            </w:r>
            <w:r>
              <w:rPr>
                <w:color w:val="2F2F2F"/>
                <w:spacing w:val="-6"/>
                <w:sz w:val="24"/>
              </w:rPr>
              <w:t xml:space="preserve"> </w:t>
            </w:r>
            <w:r>
              <w:rPr>
                <w:color w:val="2F2F2F"/>
                <w:spacing w:val="-2"/>
                <w:sz w:val="24"/>
              </w:rPr>
              <w:t>secure</w:t>
            </w:r>
          </w:p>
          <w:p w14:paraId="3A7EF437" w14:textId="77777777" w:rsidR="00683B87" w:rsidRDefault="00683B87" w:rsidP="00CF5C5F">
            <w:pPr>
              <w:pStyle w:val="TableParagraph"/>
              <w:numPr>
                <w:ilvl w:val="0"/>
                <w:numId w:val="4"/>
              </w:numPr>
              <w:tabs>
                <w:tab w:val="left" w:pos="1317"/>
              </w:tabs>
              <w:spacing w:before="41"/>
              <w:ind w:left="1317" w:hanging="358"/>
              <w:rPr>
                <w:rFonts w:ascii="Arial"/>
                <w:b/>
                <w:sz w:val="24"/>
              </w:rPr>
            </w:pPr>
            <w:r>
              <w:rPr>
                <w:color w:val="2F2F2F"/>
                <w:sz w:val="24"/>
              </w:rPr>
              <w:t>A</w:t>
            </w:r>
            <w:r>
              <w:rPr>
                <w:color w:val="2F2F2F"/>
                <w:spacing w:val="-2"/>
                <w:sz w:val="24"/>
              </w:rPr>
              <w:t xml:space="preserve"> </w:t>
            </w:r>
            <w:r>
              <w:rPr>
                <w:color w:val="2F2F2F"/>
                <w:sz w:val="24"/>
              </w:rPr>
              <w:t>record</w:t>
            </w:r>
            <w:r>
              <w:rPr>
                <w:color w:val="2F2F2F"/>
                <w:spacing w:val="-2"/>
                <w:sz w:val="24"/>
              </w:rPr>
              <w:t xml:space="preserve"> </w:t>
            </w:r>
            <w:r>
              <w:rPr>
                <w:color w:val="2F2F2F"/>
                <w:sz w:val="24"/>
              </w:rPr>
              <w:t>is</w:t>
            </w:r>
            <w:r>
              <w:rPr>
                <w:color w:val="2F2F2F"/>
                <w:spacing w:val="-1"/>
                <w:sz w:val="24"/>
              </w:rPr>
              <w:t xml:space="preserve"> </w:t>
            </w:r>
            <w:r>
              <w:rPr>
                <w:color w:val="2F2F2F"/>
                <w:sz w:val="24"/>
              </w:rPr>
              <w:t>kept</w:t>
            </w:r>
            <w:r>
              <w:rPr>
                <w:color w:val="2F2F2F"/>
                <w:spacing w:val="-3"/>
                <w:sz w:val="24"/>
              </w:rPr>
              <w:t xml:space="preserve"> </w:t>
            </w:r>
            <w:r>
              <w:rPr>
                <w:color w:val="2F2F2F"/>
                <w:sz w:val="24"/>
              </w:rPr>
              <w:t>of</w:t>
            </w:r>
            <w:r>
              <w:rPr>
                <w:color w:val="2F2F2F"/>
                <w:spacing w:val="-4"/>
                <w:sz w:val="24"/>
              </w:rPr>
              <w:t xml:space="preserve"> </w:t>
            </w:r>
            <w:r>
              <w:rPr>
                <w:color w:val="2F2F2F"/>
                <w:sz w:val="24"/>
              </w:rPr>
              <w:t>decisions</w:t>
            </w:r>
            <w:r>
              <w:rPr>
                <w:color w:val="2F2F2F"/>
                <w:spacing w:val="-1"/>
                <w:sz w:val="24"/>
              </w:rPr>
              <w:t xml:space="preserve"> </w:t>
            </w:r>
            <w:r>
              <w:rPr>
                <w:color w:val="2F2F2F"/>
                <w:sz w:val="24"/>
              </w:rPr>
              <w:t>and</w:t>
            </w:r>
            <w:r>
              <w:rPr>
                <w:color w:val="2F2F2F"/>
                <w:spacing w:val="-2"/>
                <w:sz w:val="24"/>
              </w:rPr>
              <w:t xml:space="preserve"> </w:t>
            </w:r>
            <w:r>
              <w:rPr>
                <w:color w:val="2F2F2F"/>
                <w:sz w:val="24"/>
              </w:rPr>
              <w:t>the</w:t>
            </w:r>
            <w:r>
              <w:rPr>
                <w:color w:val="2F2F2F"/>
                <w:spacing w:val="-1"/>
                <w:sz w:val="24"/>
              </w:rPr>
              <w:t xml:space="preserve"> </w:t>
            </w:r>
            <w:r>
              <w:rPr>
                <w:color w:val="2F2F2F"/>
                <w:spacing w:val="-2"/>
                <w:sz w:val="24"/>
              </w:rPr>
              <w:t>reasons.</w:t>
            </w:r>
          </w:p>
        </w:tc>
        <w:tc>
          <w:tcPr>
            <w:tcW w:w="292" w:type="dxa"/>
            <w:vMerge/>
            <w:tcBorders>
              <w:top w:val="nil"/>
              <w:right w:val="nil"/>
            </w:tcBorders>
          </w:tcPr>
          <w:p w14:paraId="336BC08B" w14:textId="77777777" w:rsidR="00683B87" w:rsidRDefault="00683B87" w:rsidP="00CF5C5F">
            <w:pPr>
              <w:rPr>
                <w:sz w:val="2"/>
                <w:szCs w:val="2"/>
              </w:rPr>
            </w:pPr>
          </w:p>
        </w:tc>
      </w:tr>
      <w:tr w:rsidR="00683B87" w14:paraId="28AF2364" w14:textId="77777777" w:rsidTr="00CF5C5F">
        <w:trPr>
          <w:trHeight w:val="664"/>
        </w:trPr>
        <w:tc>
          <w:tcPr>
            <w:tcW w:w="711" w:type="dxa"/>
          </w:tcPr>
          <w:p w14:paraId="1E171DDF" w14:textId="77777777" w:rsidR="00683B87" w:rsidRDefault="00683B87" w:rsidP="00CF5C5F">
            <w:pPr>
              <w:pStyle w:val="TableParagraph"/>
              <w:spacing w:before="17"/>
              <w:ind w:left="107"/>
              <w:rPr>
                <w:rFonts w:ascii="Arial"/>
                <w:b/>
                <w:sz w:val="24"/>
              </w:rPr>
            </w:pPr>
            <w:r>
              <w:rPr>
                <w:rFonts w:ascii="Arial"/>
                <w:b/>
                <w:spacing w:val="-5"/>
                <w:sz w:val="24"/>
              </w:rPr>
              <w:t>6.</w:t>
            </w:r>
          </w:p>
        </w:tc>
        <w:tc>
          <w:tcPr>
            <w:tcW w:w="9622" w:type="dxa"/>
            <w:gridSpan w:val="2"/>
          </w:tcPr>
          <w:p w14:paraId="77E1B379" w14:textId="77777777" w:rsidR="00683B87" w:rsidRDefault="00683B87" w:rsidP="00CF5C5F">
            <w:pPr>
              <w:pStyle w:val="TableParagraph"/>
              <w:spacing w:before="17"/>
              <w:ind w:left="107"/>
              <w:rPr>
                <w:rFonts w:ascii="Arial"/>
                <w:b/>
                <w:sz w:val="24"/>
              </w:rPr>
            </w:pPr>
            <w:r>
              <w:rPr>
                <w:rFonts w:ascii="Arial"/>
                <w:b/>
                <w:sz w:val="24"/>
              </w:rPr>
              <w:t>Details</w:t>
            </w:r>
            <w:r>
              <w:rPr>
                <w:rFonts w:ascii="Arial"/>
                <w:b/>
                <w:spacing w:val="-7"/>
                <w:sz w:val="24"/>
              </w:rPr>
              <w:t xml:space="preserve"> </w:t>
            </w:r>
            <w:r>
              <w:rPr>
                <w:rFonts w:ascii="Arial"/>
                <w:b/>
                <w:sz w:val="24"/>
              </w:rPr>
              <w:t>of</w:t>
            </w:r>
            <w:r>
              <w:rPr>
                <w:rFonts w:ascii="Arial"/>
                <w:b/>
                <w:spacing w:val="-7"/>
                <w:sz w:val="24"/>
              </w:rPr>
              <w:t xml:space="preserve"> </w:t>
            </w:r>
            <w:r>
              <w:rPr>
                <w:rFonts w:ascii="Arial"/>
                <w:b/>
                <w:sz w:val="24"/>
              </w:rPr>
              <w:t>the</w:t>
            </w:r>
            <w:r>
              <w:rPr>
                <w:rFonts w:ascii="Arial"/>
                <w:b/>
                <w:spacing w:val="-8"/>
                <w:sz w:val="24"/>
              </w:rPr>
              <w:t xml:space="preserve"> </w:t>
            </w:r>
            <w:r>
              <w:rPr>
                <w:rFonts w:ascii="Arial"/>
                <w:b/>
                <w:spacing w:val="-2"/>
                <w:sz w:val="24"/>
              </w:rPr>
              <w:t>allegation(s)</w:t>
            </w:r>
          </w:p>
        </w:tc>
      </w:tr>
    </w:tbl>
    <w:p w14:paraId="61ED85AC" w14:textId="77777777" w:rsidR="00683B87" w:rsidRDefault="00683B87" w:rsidP="00683B87">
      <w:pPr>
        <w:rPr>
          <w:rFonts w:ascii="Arial"/>
          <w:sz w:val="24"/>
        </w:rPr>
        <w:sectPr w:rsidR="00683B87">
          <w:pgSz w:w="11910" w:h="16840"/>
          <w:pgMar w:top="1040" w:right="160" w:bottom="1100" w:left="900" w:header="0" w:footer="907" w:gutter="0"/>
          <w:cols w:space="720"/>
        </w:sectPr>
      </w:pPr>
    </w:p>
    <w:tbl>
      <w:tblPr>
        <w:tblW w:w="10334" w:type="dxa"/>
        <w:tblInd w:w="-6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1"/>
        <w:gridCol w:w="9623"/>
      </w:tblGrid>
      <w:tr w:rsidR="00683B87" w14:paraId="6ABC413C" w14:textId="77777777" w:rsidTr="00683B87">
        <w:trPr>
          <w:trHeight w:val="650"/>
        </w:trPr>
        <w:tc>
          <w:tcPr>
            <w:tcW w:w="711" w:type="dxa"/>
          </w:tcPr>
          <w:p w14:paraId="702E0939" w14:textId="77777777" w:rsidR="00683B87" w:rsidRDefault="00683B87" w:rsidP="00CF5C5F">
            <w:pPr>
              <w:pStyle w:val="TableParagraph"/>
              <w:rPr>
                <w:rFonts w:ascii="Times New Roman"/>
              </w:rPr>
            </w:pPr>
          </w:p>
        </w:tc>
        <w:tc>
          <w:tcPr>
            <w:tcW w:w="9623" w:type="dxa"/>
          </w:tcPr>
          <w:p w14:paraId="3124C592" w14:textId="77777777" w:rsidR="00683B87" w:rsidRDefault="00683B87" w:rsidP="00CF5C5F">
            <w:pPr>
              <w:pStyle w:val="TableParagraph"/>
              <w:rPr>
                <w:rFonts w:ascii="Times New Roman"/>
              </w:rPr>
            </w:pPr>
          </w:p>
        </w:tc>
      </w:tr>
      <w:tr w:rsidR="00683B87" w14:paraId="49410234" w14:textId="77777777" w:rsidTr="00683B87">
        <w:trPr>
          <w:trHeight w:val="985"/>
        </w:trPr>
        <w:tc>
          <w:tcPr>
            <w:tcW w:w="711" w:type="dxa"/>
          </w:tcPr>
          <w:p w14:paraId="531F9AC6" w14:textId="77777777" w:rsidR="00683B87" w:rsidRDefault="00683B87" w:rsidP="00CF5C5F">
            <w:pPr>
              <w:pStyle w:val="TableParagraph"/>
              <w:spacing w:before="17"/>
              <w:ind w:left="107"/>
              <w:rPr>
                <w:rFonts w:ascii="Arial"/>
                <w:b/>
                <w:sz w:val="24"/>
              </w:rPr>
            </w:pPr>
            <w:r>
              <w:rPr>
                <w:rFonts w:ascii="Arial"/>
                <w:b/>
                <w:spacing w:val="-5"/>
                <w:sz w:val="24"/>
              </w:rPr>
              <w:t>7.</w:t>
            </w:r>
          </w:p>
        </w:tc>
        <w:tc>
          <w:tcPr>
            <w:tcW w:w="9623" w:type="dxa"/>
          </w:tcPr>
          <w:p w14:paraId="7E81810E" w14:textId="77777777" w:rsidR="00683B87" w:rsidRDefault="00683B87" w:rsidP="00CF5C5F">
            <w:pPr>
              <w:pStyle w:val="TableParagraph"/>
              <w:spacing w:before="17"/>
              <w:ind w:left="107"/>
              <w:rPr>
                <w:rFonts w:ascii="Arial"/>
                <w:b/>
                <w:sz w:val="24"/>
              </w:rPr>
            </w:pPr>
            <w:r>
              <w:rPr>
                <w:rFonts w:ascii="Arial"/>
                <w:b/>
                <w:sz w:val="24"/>
              </w:rPr>
              <w:t>What</w:t>
            </w:r>
            <w:r>
              <w:rPr>
                <w:rFonts w:ascii="Arial"/>
                <w:b/>
                <w:spacing w:val="-3"/>
                <w:sz w:val="24"/>
              </w:rPr>
              <w:t xml:space="preserve"> </w:t>
            </w:r>
            <w:r>
              <w:rPr>
                <w:rFonts w:ascii="Arial"/>
                <w:b/>
                <w:sz w:val="24"/>
              </w:rPr>
              <w:t>evidence</w:t>
            </w:r>
            <w:r>
              <w:rPr>
                <w:rFonts w:ascii="Arial"/>
                <w:b/>
                <w:spacing w:val="-3"/>
                <w:sz w:val="24"/>
              </w:rPr>
              <w:t xml:space="preserve"> </w:t>
            </w:r>
            <w:r>
              <w:rPr>
                <w:rFonts w:ascii="Arial"/>
                <w:b/>
                <w:sz w:val="24"/>
              </w:rPr>
              <w:t>is</w:t>
            </w:r>
            <w:r>
              <w:rPr>
                <w:rFonts w:ascii="Arial"/>
                <w:b/>
                <w:spacing w:val="-1"/>
                <w:sz w:val="24"/>
              </w:rPr>
              <w:t xml:space="preserve"> </w:t>
            </w:r>
            <w:r>
              <w:rPr>
                <w:rFonts w:ascii="Arial"/>
                <w:b/>
                <w:spacing w:val="-2"/>
                <w:sz w:val="24"/>
              </w:rPr>
              <w:t>available?</w:t>
            </w:r>
          </w:p>
        </w:tc>
      </w:tr>
      <w:tr w:rsidR="00683B87" w14:paraId="19BA6ACE" w14:textId="77777777" w:rsidTr="00683B87">
        <w:trPr>
          <w:trHeight w:val="4881"/>
        </w:trPr>
        <w:tc>
          <w:tcPr>
            <w:tcW w:w="711" w:type="dxa"/>
            <w:shd w:val="clear" w:color="auto" w:fill="EAF0DD"/>
          </w:tcPr>
          <w:p w14:paraId="5DFE5224" w14:textId="77777777" w:rsidR="00683B87" w:rsidRDefault="00683B87" w:rsidP="00CF5C5F">
            <w:pPr>
              <w:pStyle w:val="TableParagraph"/>
              <w:spacing w:before="19"/>
              <w:ind w:left="107"/>
              <w:rPr>
                <w:rFonts w:ascii="Arial"/>
                <w:b/>
                <w:sz w:val="24"/>
              </w:rPr>
            </w:pPr>
            <w:r>
              <w:rPr>
                <w:rFonts w:ascii="Arial"/>
                <w:b/>
                <w:spacing w:val="-5"/>
                <w:sz w:val="24"/>
              </w:rPr>
              <w:t>8.</w:t>
            </w:r>
          </w:p>
        </w:tc>
        <w:tc>
          <w:tcPr>
            <w:tcW w:w="9623" w:type="dxa"/>
            <w:shd w:val="clear" w:color="auto" w:fill="EAF0DD"/>
          </w:tcPr>
          <w:p w14:paraId="00A21356" w14:textId="77777777" w:rsidR="00683B87" w:rsidRDefault="00683B87" w:rsidP="00CF5C5F">
            <w:pPr>
              <w:pStyle w:val="TableParagraph"/>
              <w:spacing w:before="19"/>
              <w:ind w:left="107"/>
              <w:rPr>
                <w:rFonts w:ascii="Arial"/>
                <w:b/>
                <w:sz w:val="24"/>
              </w:rPr>
            </w:pPr>
            <w:r>
              <w:rPr>
                <w:rFonts w:ascii="Arial"/>
                <w:b/>
                <w:sz w:val="24"/>
              </w:rPr>
              <w:t>PIPOT</w:t>
            </w:r>
            <w:r>
              <w:rPr>
                <w:rFonts w:ascii="Arial"/>
                <w:b/>
                <w:spacing w:val="-4"/>
                <w:sz w:val="24"/>
              </w:rPr>
              <w:t xml:space="preserve"> </w:t>
            </w:r>
            <w:r>
              <w:rPr>
                <w:rFonts w:ascii="Arial"/>
                <w:b/>
                <w:sz w:val="24"/>
              </w:rPr>
              <w:t>criteria</w:t>
            </w:r>
            <w:r>
              <w:rPr>
                <w:rFonts w:ascii="Arial"/>
                <w:b/>
                <w:spacing w:val="-3"/>
                <w:sz w:val="24"/>
              </w:rPr>
              <w:t xml:space="preserve"> </w:t>
            </w:r>
            <w:proofErr w:type="gramStart"/>
            <w:r>
              <w:rPr>
                <w:rFonts w:ascii="Arial"/>
                <w:b/>
                <w:spacing w:val="-2"/>
                <w:sz w:val="24"/>
              </w:rPr>
              <w:t>considered</w:t>
            </w:r>
            <w:proofErr w:type="gramEnd"/>
          </w:p>
          <w:p w14:paraId="64CC7F11" w14:textId="77777777" w:rsidR="00683B87" w:rsidRDefault="00683B87" w:rsidP="00CF5C5F">
            <w:pPr>
              <w:pStyle w:val="TableParagraph"/>
              <w:numPr>
                <w:ilvl w:val="0"/>
                <w:numId w:val="3"/>
              </w:numPr>
              <w:tabs>
                <w:tab w:val="left" w:pos="827"/>
              </w:tabs>
              <w:spacing w:before="46" w:line="271" w:lineRule="auto"/>
              <w:ind w:right="369"/>
              <w:rPr>
                <w:sz w:val="24"/>
              </w:rPr>
            </w:pPr>
            <w:r>
              <w:rPr>
                <w:sz w:val="24"/>
              </w:rPr>
              <w:t>Person</w:t>
            </w:r>
            <w:r>
              <w:rPr>
                <w:spacing w:val="-3"/>
                <w:sz w:val="24"/>
              </w:rPr>
              <w:t xml:space="preserve"> </w:t>
            </w:r>
            <w:r>
              <w:rPr>
                <w:sz w:val="24"/>
              </w:rPr>
              <w:t>has</w:t>
            </w:r>
            <w:r>
              <w:rPr>
                <w:spacing w:val="-4"/>
                <w:sz w:val="24"/>
              </w:rPr>
              <w:t xml:space="preserve"> </w:t>
            </w:r>
            <w:r>
              <w:rPr>
                <w:sz w:val="24"/>
              </w:rPr>
              <w:t>behaved</w:t>
            </w:r>
            <w:r>
              <w:rPr>
                <w:spacing w:val="-2"/>
                <w:sz w:val="24"/>
              </w:rPr>
              <w:t xml:space="preserve"> </w:t>
            </w:r>
            <w:r>
              <w:rPr>
                <w:sz w:val="24"/>
              </w:rPr>
              <w:t>in</w:t>
            </w:r>
            <w:r>
              <w:rPr>
                <w:spacing w:val="-4"/>
                <w:sz w:val="24"/>
              </w:rPr>
              <w:t xml:space="preserve"> </w:t>
            </w:r>
            <w:r>
              <w:rPr>
                <w:sz w:val="24"/>
              </w:rPr>
              <w:t>a</w:t>
            </w:r>
            <w:r>
              <w:rPr>
                <w:spacing w:val="-1"/>
                <w:sz w:val="24"/>
              </w:rPr>
              <w:t xml:space="preserve"> </w:t>
            </w:r>
            <w:r>
              <w:rPr>
                <w:sz w:val="24"/>
              </w:rPr>
              <w:t>way</w:t>
            </w:r>
            <w:r>
              <w:rPr>
                <w:spacing w:val="-2"/>
                <w:sz w:val="24"/>
              </w:rPr>
              <w:t xml:space="preserve"> </w:t>
            </w:r>
            <w:r>
              <w:rPr>
                <w:sz w:val="24"/>
              </w:rPr>
              <w:t>that</w:t>
            </w:r>
            <w:r>
              <w:rPr>
                <w:spacing w:val="-4"/>
                <w:sz w:val="24"/>
              </w:rPr>
              <w:t xml:space="preserve"> </w:t>
            </w:r>
            <w:r>
              <w:rPr>
                <w:sz w:val="24"/>
              </w:rPr>
              <w:t>has</w:t>
            </w:r>
            <w:r>
              <w:rPr>
                <w:spacing w:val="-5"/>
                <w:sz w:val="24"/>
              </w:rPr>
              <w:t xml:space="preserve"> </w:t>
            </w:r>
            <w:r>
              <w:rPr>
                <w:sz w:val="24"/>
              </w:rPr>
              <w:t>harmed</w:t>
            </w:r>
            <w:r>
              <w:rPr>
                <w:spacing w:val="-2"/>
                <w:sz w:val="24"/>
              </w:rPr>
              <w:t xml:space="preserve"> </w:t>
            </w:r>
            <w:r>
              <w:rPr>
                <w:sz w:val="24"/>
              </w:rPr>
              <w:t>or</w:t>
            </w:r>
            <w:r>
              <w:rPr>
                <w:spacing w:val="-5"/>
                <w:sz w:val="24"/>
              </w:rPr>
              <w:t xml:space="preserve"> </w:t>
            </w:r>
            <w:r>
              <w:rPr>
                <w:sz w:val="24"/>
              </w:rPr>
              <w:t>may</w:t>
            </w:r>
            <w:r>
              <w:rPr>
                <w:spacing w:val="-4"/>
                <w:sz w:val="24"/>
              </w:rPr>
              <w:t xml:space="preserve"> </w:t>
            </w:r>
            <w:r>
              <w:rPr>
                <w:sz w:val="24"/>
              </w:rPr>
              <w:t>have</w:t>
            </w:r>
            <w:r>
              <w:rPr>
                <w:spacing w:val="-4"/>
                <w:sz w:val="24"/>
              </w:rPr>
              <w:t xml:space="preserve"> </w:t>
            </w:r>
            <w:r>
              <w:rPr>
                <w:sz w:val="24"/>
              </w:rPr>
              <w:t>harmed</w:t>
            </w:r>
            <w:r>
              <w:rPr>
                <w:spacing w:val="-4"/>
                <w:sz w:val="24"/>
              </w:rPr>
              <w:t xml:space="preserve"> </w:t>
            </w:r>
            <w:r>
              <w:rPr>
                <w:sz w:val="24"/>
              </w:rPr>
              <w:t>an</w:t>
            </w:r>
            <w:r>
              <w:rPr>
                <w:spacing w:val="-4"/>
                <w:sz w:val="24"/>
              </w:rPr>
              <w:t xml:space="preserve"> </w:t>
            </w:r>
            <w:r>
              <w:rPr>
                <w:sz w:val="24"/>
              </w:rPr>
              <w:t>adult</w:t>
            </w:r>
            <w:r>
              <w:rPr>
                <w:spacing w:val="-5"/>
                <w:sz w:val="24"/>
              </w:rPr>
              <w:t xml:space="preserve"> </w:t>
            </w:r>
            <w:r>
              <w:rPr>
                <w:sz w:val="24"/>
              </w:rPr>
              <w:t xml:space="preserve">or </w:t>
            </w:r>
            <w:proofErr w:type="gramStart"/>
            <w:r>
              <w:rPr>
                <w:spacing w:val="-2"/>
                <w:sz w:val="24"/>
              </w:rPr>
              <w:t>child</w:t>
            </w:r>
            <w:proofErr w:type="gramEnd"/>
          </w:p>
          <w:p w14:paraId="14338B31" w14:textId="77777777" w:rsidR="00683B87" w:rsidRDefault="00683B87" w:rsidP="00CF5C5F">
            <w:pPr>
              <w:pStyle w:val="TableParagraph"/>
              <w:numPr>
                <w:ilvl w:val="0"/>
                <w:numId w:val="3"/>
              </w:numPr>
              <w:tabs>
                <w:tab w:val="left" w:pos="827"/>
              </w:tabs>
              <w:spacing w:before="7"/>
              <w:rPr>
                <w:sz w:val="24"/>
              </w:rPr>
            </w:pPr>
            <w:r>
              <w:rPr>
                <w:sz w:val="24"/>
              </w:rPr>
              <w:t>Person</w:t>
            </w:r>
            <w:r>
              <w:rPr>
                <w:spacing w:val="-3"/>
                <w:sz w:val="24"/>
              </w:rPr>
              <w:t xml:space="preserve"> </w:t>
            </w:r>
            <w:r>
              <w:rPr>
                <w:sz w:val="24"/>
              </w:rPr>
              <w:t>has</w:t>
            </w:r>
            <w:r>
              <w:rPr>
                <w:spacing w:val="-2"/>
                <w:sz w:val="24"/>
              </w:rPr>
              <w:t xml:space="preserve"> </w:t>
            </w:r>
            <w:r>
              <w:rPr>
                <w:sz w:val="24"/>
              </w:rPr>
              <w:t>committed</w:t>
            </w:r>
            <w:r>
              <w:rPr>
                <w:spacing w:val="-4"/>
                <w:sz w:val="24"/>
              </w:rPr>
              <w:t xml:space="preserve"> </w:t>
            </w:r>
            <w:r>
              <w:rPr>
                <w:sz w:val="24"/>
              </w:rPr>
              <w:t>a</w:t>
            </w:r>
            <w:r>
              <w:rPr>
                <w:spacing w:val="-2"/>
                <w:sz w:val="24"/>
              </w:rPr>
              <w:t xml:space="preserve"> </w:t>
            </w:r>
            <w:r>
              <w:rPr>
                <w:sz w:val="24"/>
              </w:rPr>
              <w:t>criminal</w:t>
            </w:r>
            <w:r>
              <w:rPr>
                <w:spacing w:val="-5"/>
                <w:sz w:val="24"/>
              </w:rPr>
              <w:t xml:space="preserve"> </w:t>
            </w:r>
            <w:r>
              <w:rPr>
                <w:sz w:val="24"/>
              </w:rPr>
              <w:t>offence</w:t>
            </w:r>
            <w:r>
              <w:rPr>
                <w:spacing w:val="-4"/>
                <w:sz w:val="24"/>
              </w:rPr>
              <w:t xml:space="preserve"> </w:t>
            </w:r>
            <w:r>
              <w:rPr>
                <w:sz w:val="24"/>
              </w:rPr>
              <w:t>against,</w:t>
            </w:r>
            <w:r>
              <w:rPr>
                <w:spacing w:val="-2"/>
                <w:sz w:val="24"/>
              </w:rPr>
              <w:t xml:space="preserve"> </w:t>
            </w:r>
            <w:r>
              <w:rPr>
                <w:sz w:val="24"/>
              </w:rPr>
              <w:t>or</w:t>
            </w:r>
            <w:r>
              <w:rPr>
                <w:spacing w:val="-2"/>
                <w:sz w:val="24"/>
              </w:rPr>
              <w:t xml:space="preserve"> </w:t>
            </w:r>
            <w:r>
              <w:rPr>
                <w:sz w:val="24"/>
              </w:rPr>
              <w:t>related</w:t>
            </w:r>
            <w:r>
              <w:rPr>
                <w:spacing w:val="-2"/>
                <w:sz w:val="24"/>
              </w:rPr>
              <w:t xml:space="preserve"> </w:t>
            </w:r>
            <w:r>
              <w:rPr>
                <w:sz w:val="24"/>
              </w:rPr>
              <w:t>to,</w:t>
            </w:r>
            <w:r>
              <w:rPr>
                <w:spacing w:val="-2"/>
                <w:sz w:val="24"/>
              </w:rPr>
              <w:t xml:space="preserve"> </w:t>
            </w:r>
            <w:r>
              <w:rPr>
                <w:sz w:val="24"/>
              </w:rPr>
              <w:t>an</w:t>
            </w:r>
            <w:r>
              <w:rPr>
                <w:spacing w:val="-2"/>
                <w:sz w:val="24"/>
              </w:rPr>
              <w:t xml:space="preserve"> </w:t>
            </w:r>
            <w:r>
              <w:rPr>
                <w:sz w:val="24"/>
              </w:rPr>
              <w:t>adult</w:t>
            </w:r>
            <w:r>
              <w:rPr>
                <w:spacing w:val="-2"/>
                <w:sz w:val="24"/>
              </w:rPr>
              <w:t xml:space="preserve"> </w:t>
            </w:r>
            <w:r>
              <w:rPr>
                <w:sz w:val="24"/>
              </w:rPr>
              <w:t>or</w:t>
            </w:r>
            <w:r>
              <w:rPr>
                <w:spacing w:val="-1"/>
                <w:sz w:val="24"/>
              </w:rPr>
              <w:t xml:space="preserve"> </w:t>
            </w:r>
            <w:r>
              <w:rPr>
                <w:spacing w:val="-2"/>
                <w:sz w:val="24"/>
              </w:rPr>
              <w:t>child.</w:t>
            </w:r>
          </w:p>
          <w:p w14:paraId="186F97D7" w14:textId="77777777" w:rsidR="00683B87" w:rsidRDefault="00683B87" w:rsidP="00CF5C5F">
            <w:pPr>
              <w:pStyle w:val="TableParagraph"/>
              <w:numPr>
                <w:ilvl w:val="0"/>
                <w:numId w:val="3"/>
              </w:numPr>
              <w:tabs>
                <w:tab w:val="left" w:pos="827"/>
              </w:tabs>
              <w:spacing w:before="39" w:line="271" w:lineRule="auto"/>
              <w:ind w:right="447"/>
              <w:rPr>
                <w:sz w:val="24"/>
              </w:rPr>
            </w:pPr>
            <w:r>
              <w:rPr>
                <w:sz w:val="24"/>
              </w:rPr>
              <w:t>Person</w:t>
            </w:r>
            <w:r>
              <w:rPr>
                <w:spacing w:val="-4"/>
                <w:sz w:val="24"/>
              </w:rPr>
              <w:t xml:space="preserve"> </w:t>
            </w:r>
            <w:r>
              <w:rPr>
                <w:sz w:val="24"/>
              </w:rPr>
              <w:t>has</w:t>
            </w:r>
            <w:r>
              <w:rPr>
                <w:spacing w:val="-5"/>
                <w:sz w:val="24"/>
              </w:rPr>
              <w:t xml:space="preserve"> </w:t>
            </w:r>
            <w:r>
              <w:rPr>
                <w:sz w:val="24"/>
              </w:rPr>
              <w:t>behaved</w:t>
            </w:r>
            <w:r>
              <w:rPr>
                <w:spacing w:val="-3"/>
                <w:sz w:val="24"/>
              </w:rPr>
              <w:t xml:space="preserve"> </w:t>
            </w:r>
            <w:r>
              <w:rPr>
                <w:sz w:val="24"/>
              </w:rPr>
              <w:t>towards</w:t>
            </w:r>
            <w:r>
              <w:rPr>
                <w:spacing w:val="-3"/>
                <w:sz w:val="24"/>
              </w:rPr>
              <w:t xml:space="preserve"> </w:t>
            </w:r>
            <w:r>
              <w:rPr>
                <w:sz w:val="24"/>
              </w:rPr>
              <w:t>an</w:t>
            </w:r>
            <w:r>
              <w:rPr>
                <w:spacing w:val="-3"/>
                <w:sz w:val="24"/>
              </w:rPr>
              <w:t xml:space="preserve"> </w:t>
            </w:r>
            <w:r>
              <w:rPr>
                <w:sz w:val="24"/>
              </w:rPr>
              <w:t>adult</w:t>
            </w:r>
            <w:r>
              <w:rPr>
                <w:spacing w:val="-5"/>
                <w:sz w:val="24"/>
              </w:rPr>
              <w:t xml:space="preserve"> </w:t>
            </w:r>
            <w:r>
              <w:rPr>
                <w:sz w:val="24"/>
              </w:rPr>
              <w:t>or</w:t>
            </w:r>
            <w:r>
              <w:rPr>
                <w:spacing w:val="-3"/>
                <w:sz w:val="24"/>
              </w:rPr>
              <w:t xml:space="preserve"> </w:t>
            </w:r>
            <w:r>
              <w:rPr>
                <w:sz w:val="24"/>
              </w:rPr>
              <w:t>child</w:t>
            </w:r>
            <w:r>
              <w:rPr>
                <w:spacing w:val="-3"/>
                <w:sz w:val="24"/>
              </w:rPr>
              <w:t xml:space="preserve"> </w:t>
            </w:r>
            <w:r>
              <w:rPr>
                <w:sz w:val="24"/>
              </w:rPr>
              <w:t>in</w:t>
            </w:r>
            <w:r>
              <w:rPr>
                <w:spacing w:val="-3"/>
                <w:sz w:val="24"/>
              </w:rPr>
              <w:t xml:space="preserve"> </w:t>
            </w:r>
            <w:r>
              <w:rPr>
                <w:sz w:val="24"/>
              </w:rPr>
              <w:t>a</w:t>
            </w:r>
            <w:r>
              <w:rPr>
                <w:spacing w:val="-4"/>
                <w:sz w:val="24"/>
              </w:rPr>
              <w:t xml:space="preserve"> </w:t>
            </w:r>
            <w:r>
              <w:rPr>
                <w:sz w:val="24"/>
              </w:rPr>
              <w:t>way</w:t>
            </w:r>
            <w:r>
              <w:rPr>
                <w:spacing w:val="-3"/>
                <w:sz w:val="24"/>
              </w:rPr>
              <w:t xml:space="preserve"> </w:t>
            </w:r>
            <w:r>
              <w:rPr>
                <w:sz w:val="24"/>
              </w:rPr>
              <w:t>that</w:t>
            </w:r>
            <w:r>
              <w:rPr>
                <w:spacing w:val="-3"/>
                <w:sz w:val="24"/>
              </w:rPr>
              <w:t xml:space="preserve"> </w:t>
            </w:r>
            <w:r>
              <w:rPr>
                <w:sz w:val="24"/>
              </w:rPr>
              <w:t>indicates</w:t>
            </w:r>
            <w:r>
              <w:rPr>
                <w:spacing w:val="-3"/>
                <w:sz w:val="24"/>
              </w:rPr>
              <w:t xml:space="preserve"> </w:t>
            </w:r>
            <w:r>
              <w:rPr>
                <w:sz w:val="24"/>
              </w:rPr>
              <w:t>they</w:t>
            </w:r>
            <w:r>
              <w:rPr>
                <w:spacing w:val="-5"/>
                <w:sz w:val="24"/>
              </w:rPr>
              <w:t xml:space="preserve"> </w:t>
            </w:r>
            <w:r>
              <w:rPr>
                <w:sz w:val="24"/>
              </w:rPr>
              <w:t>may pose a risk of harm to adults with care and support needs.</w:t>
            </w:r>
          </w:p>
          <w:p w14:paraId="0C20E00F" w14:textId="77777777" w:rsidR="00683B87" w:rsidRDefault="00683B87" w:rsidP="00CF5C5F">
            <w:pPr>
              <w:pStyle w:val="TableParagraph"/>
              <w:numPr>
                <w:ilvl w:val="0"/>
                <w:numId w:val="3"/>
              </w:numPr>
              <w:tabs>
                <w:tab w:val="left" w:pos="827"/>
              </w:tabs>
              <w:spacing w:before="9" w:line="271" w:lineRule="auto"/>
              <w:ind w:right="273"/>
              <w:rPr>
                <w:sz w:val="24"/>
              </w:rPr>
            </w:pPr>
            <w:r>
              <w:rPr>
                <w:sz w:val="24"/>
              </w:rPr>
              <w:t>Person</w:t>
            </w:r>
            <w:r>
              <w:rPr>
                <w:spacing w:val="-3"/>
                <w:sz w:val="24"/>
              </w:rPr>
              <w:t xml:space="preserve"> </w:t>
            </w:r>
            <w:r>
              <w:rPr>
                <w:sz w:val="24"/>
              </w:rPr>
              <w:t>may</w:t>
            </w:r>
            <w:r>
              <w:rPr>
                <w:spacing w:val="-5"/>
                <w:sz w:val="24"/>
              </w:rPr>
              <w:t xml:space="preserve"> </w:t>
            </w:r>
            <w:r>
              <w:rPr>
                <w:sz w:val="24"/>
              </w:rPr>
              <w:t>be</w:t>
            </w:r>
            <w:r>
              <w:rPr>
                <w:spacing w:val="-4"/>
                <w:sz w:val="24"/>
              </w:rPr>
              <w:t xml:space="preserve"> </w:t>
            </w:r>
            <w:r>
              <w:rPr>
                <w:sz w:val="24"/>
              </w:rPr>
              <w:t>subject</w:t>
            </w:r>
            <w:r>
              <w:rPr>
                <w:spacing w:val="-4"/>
                <w:sz w:val="24"/>
              </w:rPr>
              <w:t xml:space="preserve"> </w:t>
            </w:r>
            <w:r>
              <w:rPr>
                <w:sz w:val="24"/>
              </w:rPr>
              <w:t>to</w:t>
            </w:r>
            <w:r>
              <w:rPr>
                <w:spacing w:val="-2"/>
                <w:sz w:val="24"/>
              </w:rPr>
              <w:t xml:space="preserve"> </w:t>
            </w:r>
            <w:r>
              <w:rPr>
                <w:sz w:val="24"/>
              </w:rPr>
              <w:t>an</w:t>
            </w:r>
            <w:r>
              <w:rPr>
                <w:spacing w:val="-2"/>
                <w:sz w:val="24"/>
              </w:rPr>
              <w:t xml:space="preserve"> </w:t>
            </w:r>
            <w:r>
              <w:rPr>
                <w:sz w:val="24"/>
              </w:rPr>
              <w:t>investigation</w:t>
            </w:r>
            <w:r>
              <w:rPr>
                <w:spacing w:val="-4"/>
                <w:sz w:val="24"/>
              </w:rPr>
              <w:t xml:space="preserve"> </w:t>
            </w:r>
            <w:r>
              <w:rPr>
                <w:sz w:val="24"/>
              </w:rPr>
              <w:t>by</w:t>
            </w:r>
            <w:r>
              <w:rPr>
                <w:spacing w:val="-4"/>
                <w:sz w:val="24"/>
              </w:rPr>
              <w:t xml:space="preserve"> </w:t>
            </w:r>
            <w:r>
              <w:rPr>
                <w:sz w:val="24"/>
              </w:rPr>
              <w:t>police</w:t>
            </w:r>
            <w:r>
              <w:rPr>
                <w:spacing w:val="-2"/>
                <w:sz w:val="24"/>
              </w:rPr>
              <w:t xml:space="preserve"> </w:t>
            </w:r>
            <w:r>
              <w:rPr>
                <w:sz w:val="24"/>
              </w:rPr>
              <w:t>as</w:t>
            </w:r>
            <w:r>
              <w:rPr>
                <w:spacing w:val="-5"/>
                <w:sz w:val="24"/>
              </w:rPr>
              <w:t xml:space="preserve"> </w:t>
            </w:r>
            <w:r>
              <w:rPr>
                <w:sz w:val="24"/>
              </w:rPr>
              <w:t>a</w:t>
            </w:r>
            <w:r>
              <w:rPr>
                <w:spacing w:val="-1"/>
                <w:sz w:val="24"/>
              </w:rPr>
              <w:t xml:space="preserve"> </w:t>
            </w:r>
            <w:r>
              <w:rPr>
                <w:sz w:val="24"/>
              </w:rPr>
              <w:t>perpetrator</w:t>
            </w:r>
            <w:r>
              <w:rPr>
                <w:spacing w:val="-5"/>
                <w:sz w:val="24"/>
              </w:rPr>
              <w:t xml:space="preserve"> </w:t>
            </w:r>
            <w:r>
              <w:rPr>
                <w:sz w:val="24"/>
              </w:rPr>
              <w:t>of</w:t>
            </w:r>
            <w:r>
              <w:rPr>
                <w:spacing w:val="-2"/>
                <w:sz w:val="24"/>
              </w:rPr>
              <w:t xml:space="preserve"> </w:t>
            </w:r>
            <w:r>
              <w:rPr>
                <w:sz w:val="24"/>
              </w:rPr>
              <w:t xml:space="preserve">domestic </w:t>
            </w:r>
            <w:r>
              <w:rPr>
                <w:spacing w:val="-2"/>
                <w:sz w:val="24"/>
              </w:rPr>
              <w:t>harm.</w:t>
            </w:r>
          </w:p>
          <w:p w14:paraId="644067D4" w14:textId="77777777" w:rsidR="00683B87" w:rsidRDefault="00683B87" w:rsidP="00CF5C5F">
            <w:pPr>
              <w:pStyle w:val="TableParagraph"/>
              <w:numPr>
                <w:ilvl w:val="0"/>
                <w:numId w:val="3"/>
              </w:numPr>
              <w:tabs>
                <w:tab w:val="left" w:pos="827"/>
              </w:tabs>
              <w:spacing w:before="7" w:line="273" w:lineRule="auto"/>
              <w:ind w:right="261"/>
              <w:rPr>
                <w:sz w:val="24"/>
              </w:rPr>
            </w:pPr>
            <w:r>
              <w:rPr>
                <w:sz w:val="24"/>
              </w:rPr>
              <w:t>A</w:t>
            </w:r>
            <w:r>
              <w:rPr>
                <w:spacing w:val="-3"/>
                <w:sz w:val="24"/>
              </w:rPr>
              <w:t xml:space="preserve"> </w:t>
            </w:r>
            <w:r>
              <w:rPr>
                <w:sz w:val="24"/>
              </w:rPr>
              <w:t>person</w:t>
            </w:r>
            <w:r>
              <w:rPr>
                <w:spacing w:val="-3"/>
                <w:sz w:val="24"/>
              </w:rPr>
              <w:t xml:space="preserve"> </w:t>
            </w:r>
            <w:r>
              <w:rPr>
                <w:sz w:val="24"/>
              </w:rPr>
              <w:t>has</w:t>
            </w:r>
            <w:r>
              <w:rPr>
                <w:spacing w:val="-3"/>
                <w:sz w:val="24"/>
              </w:rPr>
              <w:t xml:space="preserve"> </w:t>
            </w:r>
            <w:r>
              <w:rPr>
                <w:sz w:val="24"/>
              </w:rPr>
              <w:t>behaved</w:t>
            </w:r>
            <w:r>
              <w:rPr>
                <w:spacing w:val="-5"/>
                <w:sz w:val="24"/>
              </w:rPr>
              <w:t xml:space="preserve"> </w:t>
            </w:r>
            <w:r>
              <w:rPr>
                <w:sz w:val="24"/>
              </w:rPr>
              <w:t>(or</w:t>
            </w:r>
            <w:r>
              <w:rPr>
                <w:spacing w:val="-3"/>
                <w:sz w:val="24"/>
              </w:rPr>
              <w:t xml:space="preserve"> </w:t>
            </w:r>
            <w:r>
              <w:rPr>
                <w:sz w:val="24"/>
              </w:rPr>
              <w:t>is</w:t>
            </w:r>
            <w:r>
              <w:rPr>
                <w:spacing w:val="-3"/>
                <w:sz w:val="24"/>
              </w:rPr>
              <w:t xml:space="preserve"> </w:t>
            </w:r>
            <w:r>
              <w:rPr>
                <w:sz w:val="24"/>
              </w:rPr>
              <w:t>alleged</w:t>
            </w:r>
            <w:r>
              <w:rPr>
                <w:spacing w:val="-3"/>
                <w:sz w:val="24"/>
              </w:rPr>
              <w:t xml:space="preserve"> </w:t>
            </w:r>
            <w:r>
              <w:rPr>
                <w:sz w:val="24"/>
              </w:rPr>
              <w:t>to</w:t>
            </w:r>
            <w:r>
              <w:rPr>
                <w:spacing w:val="-5"/>
                <w:sz w:val="24"/>
              </w:rPr>
              <w:t xml:space="preserve"> </w:t>
            </w:r>
            <w:r>
              <w:rPr>
                <w:sz w:val="24"/>
              </w:rPr>
              <w:t>have</w:t>
            </w:r>
            <w:r>
              <w:rPr>
                <w:spacing w:val="-5"/>
                <w:sz w:val="24"/>
              </w:rPr>
              <w:t xml:space="preserve"> </w:t>
            </w:r>
            <w:r>
              <w:rPr>
                <w:sz w:val="24"/>
              </w:rPr>
              <w:t>behaved)</w:t>
            </w:r>
            <w:r>
              <w:rPr>
                <w:spacing w:val="-3"/>
                <w:sz w:val="24"/>
              </w:rPr>
              <w:t xml:space="preserve"> </w:t>
            </w:r>
            <w:r>
              <w:rPr>
                <w:sz w:val="24"/>
              </w:rPr>
              <w:t>towards</w:t>
            </w:r>
            <w:r>
              <w:rPr>
                <w:spacing w:val="-3"/>
                <w:sz w:val="24"/>
              </w:rPr>
              <w:t xml:space="preserve"> </w:t>
            </w:r>
            <w:r>
              <w:rPr>
                <w:sz w:val="24"/>
              </w:rPr>
              <w:t>children</w:t>
            </w:r>
            <w:r>
              <w:rPr>
                <w:spacing w:val="-3"/>
                <w:sz w:val="24"/>
              </w:rPr>
              <w:t xml:space="preserve"> </w:t>
            </w:r>
            <w:r>
              <w:rPr>
                <w:sz w:val="24"/>
              </w:rPr>
              <w:t>in</w:t>
            </w:r>
            <w:r>
              <w:rPr>
                <w:spacing w:val="-5"/>
                <w:sz w:val="24"/>
              </w:rPr>
              <w:t xml:space="preserve"> </w:t>
            </w:r>
            <w:r>
              <w:rPr>
                <w:sz w:val="24"/>
              </w:rPr>
              <w:t>a</w:t>
            </w:r>
            <w:r>
              <w:rPr>
                <w:spacing w:val="-3"/>
                <w:sz w:val="24"/>
              </w:rPr>
              <w:t xml:space="preserve"> </w:t>
            </w:r>
            <w:r>
              <w:rPr>
                <w:sz w:val="24"/>
              </w:rPr>
              <w:t xml:space="preserve">way that indicates that they may pose a risk of harm to adults with care and support </w:t>
            </w:r>
            <w:r>
              <w:rPr>
                <w:spacing w:val="-2"/>
                <w:sz w:val="24"/>
              </w:rPr>
              <w:t>needs.</w:t>
            </w:r>
          </w:p>
          <w:p w14:paraId="15DC1BB1" w14:textId="77777777" w:rsidR="00683B87" w:rsidRDefault="00683B87" w:rsidP="00CF5C5F">
            <w:pPr>
              <w:pStyle w:val="TableParagraph"/>
              <w:numPr>
                <w:ilvl w:val="0"/>
                <w:numId w:val="3"/>
              </w:numPr>
              <w:tabs>
                <w:tab w:val="left" w:pos="827"/>
              </w:tabs>
              <w:spacing w:before="3" w:line="273" w:lineRule="auto"/>
              <w:ind w:right="312"/>
              <w:rPr>
                <w:sz w:val="24"/>
              </w:rPr>
            </w:pPr>
            <w:r>
              <w:rPr>
                <w:sz w:val="24"/>
              </w:rPr>
              <w:t>A</w:t>
            </w:r>
            <w:r>
              <w:rPr>
                <w:spacing w:val="-3"/>
                <w:sz w:val="24"/>
              </w:rPr>
              <w:t xml:space="preserve"> </w:t>
            </w:r>
            <w:r>
              <w:rPr>
                <w:sz w:val="24"/>
              </w:rPr>
              <w:t>person</w:t>
            </w:r>
            <w:r>
              <w:rPr>
                <w:spacing w:val="-3"/>
                <w:sz w:val="24"/>
              </w:rPr>
              <w:t xml:space="preserve"> </w:t>
            </w:r>
            <w:r>
              <w:rPr>
                <w:sz w:val="24"/>
              </w:rPr>
              <w:t>is</w:t>
            </w:r>
            <w:r>
              <w:rPr>
                <w:spacing w:val="-3"/>
                <w:sz w:val="24"/>
              </w:rPr>
              <w:t xml:space="preserve"> </w:t>
            </w:r>
            <w:r>
              <w:rPr>
                <w:sz w:val="24"/>
              </w:rPr>
              <w:t>subject</w:t>
            </w:r>
            <w:r>
              <w:rPr>
                <w:spacing w:val="-5"/>
                <w:sz w:val="24"/>
              </w:rPr>
              <w:t xml:space="preserve"> </w:t>
            </w:r>
            <w:r>
              <w:rPr>
                <w:sz w:val="24"/>
              </w:rPr>
              <w:t>of</w:t>
            </w:r>
            <w:r>
              <w:rPr>
                <w:spacing w:val="-5"/>
                <w:sz w:val="24"/>
              </w:rPr>
              <w:t xml:space="preserve"> </w:t>
            </w:r>
            <w:r>
              <w:rPr>
                <w:sz w:val="24"/>
              </w:rPr>
              <w:t>a</w:t>
            </w:r>
            <w:r>
              <w:rPr>
                <w:spacing w:val="-3"/>
                <w:sz w:val="24"/>
              </w:rPr>
              <w:t xml:space="preserve"> </w:t>
            </w:r>
            <w:r>
              <w:rPr>
                <w:sz w:val="24"/>
              </w:rPr>
              <w:t>formal</w:t>
            </w:r>
            <w:r>
              <w:rPr>
                <w:spacing w:val="-3"/>
                <w:sz w:val="24"/>
              </w:rPr>
              <w:t xml:space="preserve"> </w:t>
            </w:r>
            <w:r>
              <w:rPr>
                <w:sz w:val="24"/>
              </w:rPr>
              <w:t>safeguarding</w:t>
            </w:r>
            <w:r>
              <w:rPr>
                <w:spacing w:val="-5"/>
                <w:sz w:val="24"/>
              </w:rPr>
              <w:t xml:space="preserve"> </w:t>
            </w:r>
            <w:r>
              <w:rPr>
                <w:sz w:val="24"/>
              </w:rPr>
              <w:t>enquiry</w:t>
            </w:r>
            <w:r>
              <w:rPr>
                <w:spacing w:val="-3"/>
                <w:sz w:val="24"/>
              </w:rPr>
              <w:t xml:space="preserve"> </w:t>
            </w:r>
            <w:r>
              <w:rPr>
                <w:sz w:val="24"/>
              </w:rPr>
              <w:t>into</w:t>
            </w:r>
            <w:r>
              <w:rPr>
                <w:spacing w:val="-4"/>
                <w:sz w:val="24"/>
              </w:rPr>
              <w:t xml:space="preserve"> </w:t>
            </w:r>
            <w:r>
              <w:rPr>
                <w:sz w:val="24"/>
              </w:rPr>
              <w:t>allegations</w:t>
            </w:r>
            <w:r>
              <w:rPr>
                <w:spacing w:val="-6"/>
                <w:sz w:val="24"/>
              </w:rPr>
              <w:t xml:space="preserve"> </w:t>
            </w:r>
            <w:r>
              <w:rPr>
                <w:sz w:val="24"/>
              </w:rPr>
              <w:t>of</w:t>
            </w:r>
            <w:r>
              <w:rPr>
                <w:spacing w:val="-3"/>
                <w:sz w:val="24"/>
              </w:rPr>
              <w:t xml:space="preserve"> </w:t>
            </w:r>
            <w:r>
              <w:rPr>
                <w:sz w:val="24"/>
              </w:rPr>
              <w:t>abuse</w:t>
            </w:r>
            <w:r>
              <w:rPr>
                <w:spacing w:val="-3"/>
                <w:sz w:val="24"/>
              </w:rPr>
              <w:t xml:space="preserve"> </w:t>
            </w:r>
            <w:r>
              <w:rPr>
                <w:sz w:val="24"/>
              </w:rPr>
              <w:t xml:space="preserve">or neglect which have occurred in one setting. However, there are also concerns that the person is employed, volunteers or is a student in another setting </w:t>
            </w:r>
            <w:proofErr w:type="gramStart"/>
            <w:r>
              <w:rPr>
                <w:sz w:val="24"/>
              </w:rPr>
              <w:t>where</w:t>
            </w:r>
            <w:proofErr w:type="gramEnd"/>
          </w:p>
          <w:p w14:paraId="381F0974" w14:textId="77777777" w:rsidR="00683B87" w:rsidRDefault="00683B87" w:rsidP="00CF5C5F">
            <w:pPr>
              <w:pStyle w:val="TableParagraph"/>
              <w:spacing w:before="4"/>
              <w:ind w:left="827"/>
              <w:rPr>
                <w:sz w:val="24"/>
              </w:rPr>
            </w:pPr>
            <w:r>
              <w:rPr>
                <w:sz w:val="24"/>
              </w:rPr>
              <w:t>there</w:t>
            </w:r>
            <w:r>
              <w:rPr>
                <w:spacing w:val="-4"/>
                <w:sz w:val="24"/>
              </w:rPr>
              <w:t xml:space="preserve"> </w:t>
            </w:r>
            <w:r>
              <w:rPr>
                <w:sz w:val="24"/>
              </w:rPr>
              <w:t>are</w:t>
            </w:r>
            <w:r>
              <w:rPr>
                <w:spacing w:val="-1"/>
                <w:sz w:val="24"/>
              </w:rPr>
              <w:t xml:space="preserve"> </w:t>
            </w:r>
            <w:r>
              <w:rPr>
                <w:sz w:val="24"/>
              </w:rPr>
              <w:t>adults</w:t>
            </w:r>
            <w:r>
              <w:rPr>
                <w:spacing w:val="-1"/>
                <w:sz w:val="24"/>
              </w:rPr>
              <w:t xml:space="preserve"> </w:t>
            </w:r>
            <w:r>
              <w:rPr>
                <w:sz w:val="24"/>
              </w:rPr>
              <w:t>with</w:t>
            </w:r>
            <w:r>
              <w:rPr>
                <w:spacing w:val="-3"/>
                <w:sz w:val="24"/>
              </w:rPr>
              <w:t xml:space="preserve"> </w:t>
            </w:r>
            <w:r>
              <w:rPr>
                <w:sz w:val="24"/>
              </w:rPr>
              <w:t>care</w:t>
            </w:r>
            <w:r>
              <w:rPr>
                <w:spacing w:val="-1"/>
                <w:sz w:val="24"/>
              </w:rPr>
              <w:t xml:space="preserve"> </w:t>
            </w:r>
            <w:r>
              <w:rPr>
                <w:sz w:val="24"/>
              </w:rPr>
              <w:t>and</w:t>
            </w:r>
            <w:r>
              <w:rPr>
                <w:spacing w:val="-2"/>
                <w:sz w:val="24"/>
              </w:rPr>
              <w:t xml:space="preserve"> </w:t>
            </w:r>
            <w:r>
              <w:rPr>
                <w:sz w:val="24"/>
              </w:rPr>
              <w:t>support</w:t>
            </w:r>
            <w:r>
              <w:rPr>
                <w:spacing w:val="-1"/>
                <w:sz w:val="24"/>
              </w:rPr>
              <w:t xml:space="preserve"> </w:t>
            </w:r>
            <w:r>
              <w:rPr>
                <w:sz w:val="24"/>
              </w:rPr>
              <w:t>needs</w:t>
            </w:r>
            <w:r>
              <w:rPr>
                <w:spacing w:val="-4"/>
                <w:sz w:val="24"/>
              </w:rPr>
              <w:t xml:space="preserve"> </w:t>
            </w:r>
            <w:r>
              <w:rPr>
                <w:sz w:val="24"/>
              </w:rPr>
              <w:t>who</w:t>
            </w:r>
            <w:r>
              <w:rPr>
                <w:spacing w:val="-3"/>
                <w:sz w:val="24"/>
              </w:rPr>
              <w:t xml:space="preserve"> </w:t>
            </w:r>
            <w:r>
              <w:rPr>
                <w:sz w:val="24"/>
              </w:rPr>
              <w:t>may</w:t>
            </w:r>
            <w:r>
              <w:rPr>
                <w:spacing w:val="-3"/>
                <w:sz w:val="24"/>
              </w:rPr>
              <w:t xml:space="preserve"> </w:t>
            </w:r>
            <w:r>
              <w:rPr>
                <w:sz w:val="24"/>
              </w:rPr>
              <w:t>also</w:t>
            </w:r>
            <w:r>
              <w:rPr>
                <w:spacing w:val="-2"/>
                <w:sz w:val="24"/>
              </w:rPr>
              <w:t xml:space="preserve"> </w:t>
            </w:r>
            <w:r>
              <w:rPr>
                <w:sz w:val="24"/>
              </w:rPr>
              <w:t>be</w:t>
            </w:r>
            <w:r>
              <w:rPr>
                <w:spacing w:val="-1"/>
                <w:sz w:val="24"/>
              </w:rPr>
              <w:t xml:space="preserve"> </w:t>
            </w:r>
            <w:r>
              <w:rPr>
                <w:sz w:val="24"/>
              </w:rPr>
              <w:t>at</w:t>
            </w:r>
            <w:r>
              <w:rPr>
                <w:spacing w:val="-1"/>
                <w:sz w:val="24"/>
              </w:rPr>
              <w:t xml:space="preserve"> </w:t>
            </w:r>
            <w:r>
              <w:rPr>
                <w:sz w:val="24"/>
              </w:rPr>
              <w:t>risk</w:t>
            </w:r>
            <w:r>
              <w:rPr>
                <w:spacing w:val="-1"/>
                <w:sz w:val="24"/>
              </w:rPr>
              <w:t xml:space="preserve"> </w:t>
            </w:r>
            <w:r>
              <w:rPr>
                <w:sz w:val="24"/>
              </w:rPr>
              <w:t>of</w:t>
            </w:r>
            <w:r>
              <w:rPr>
                <w:spacing w:val="-1"/>
                <w:sz w:val="24"/>
              </w:rPr>
              <w:t xml:space="preserve"> </w:t>
            </w:r>
            <w:r>
              <w:rPr>
                <w:spacing w:val="-4"/>
                <w:sz w:val="24"/>
              </w:rPr>
              <w:t>harm</w:t>
            </w:r>
          </w:p>
        </w:tc>
      </w:tr>
      <w:tr w:rsidR="00683B87" w14:paraId="213988F8" w14:textId="77777777" w:rsidTr="00683B87">
        <w:trPr>
          <w:trHeight w:val="3011"/>
        </w:trPr>
        <w:tc>
          <w:tcPr>
            <w:tcW w:w="711" w:type="dxa"/>
          </w:tcPr>
          <w:p w14:paraId="1FA01523" w14:textId="77777777" w:rsidR="00683B87" w:rsidRDefault="00683B87" w:rsidP="00CF5C5F">
            <w:pPr>
              <w:pStyle w:val="TableParagraph"/>
              <w:spacing w:before="17"/>
              <w:ind w:left="107"/>
              <w:rPr>
                <w:rFonts w:ascii="Arial"/>
                <w:b/>
                <w:sz w:val="24"/>
              </w:rPr>
            </w:pPr>
            <w:r>
              <w:rPr>
                <w:rFonts w:ascii="Arial"/>
                <w:b/>
                <w:spacing w:val="-5"/>
                <w:sz w:val="24"/>
              </w:rPr>
              <w:t>9.</w:t>
            </w:r>
          </w:p>
        </w:tc>
        <w:tc>
          <w:tcPr>
            <w:tcW w:w="9623" w:type="dxa"/>
          </w:tcPr>
          <w:p w14:paraId="5B57B14F" w14:textId="77777777" w:rsidR="00683B87" w:rsidRDefault="00683B87" w:rsidP="00CF5C5F">
            <w:pPr>
              <w:pStyle w:val="TableParagraph"/>
              <w:spacing w:before="17"/>
              <w:ind w:left="107"/>
              <w:rPr>
                <w:rFonts w:ascii="Arial"/>
                <w:b/>
                <w:sz w:val="24"/>
              </w:rPr>
            </w:pPr>
            <w:r>
              <w:rPr>
                <w:rFonts w:ascii="Arial"/>
                <w:b/>
                <w:sz w:val="24"/>
              </w:rPr>
              <w:t>Details</w:t>
            </w:r>
            <w:r>
              <w:rPr>
                <w:rFonts w:ascii="Arial"/>
                <w:b/>
                <w:spacing w:val="-12"/>
                <w:sz w:val="24"/>
              </w:rPr>
              <w:t xml:space="preserve"> </w:t>
            </w:r>
            <w:r>
              <w:rPr>
                <w:rFonts w:ascii="Arial"/>
                <w:b/>
                <w:sz w:val="24"/>
              </w:rPr>
              <w:t>of</w:t>
            </w:r>
            <w:r>
              <w:rPr>
                <w:rFonts w:ascii="Arial"/>
                <w:b/>
                <w:spacing w:val="-10"/>
                <w:sz w:val="24"/>
              </w:rPr>
              <w:t xml:space="preserve"> </w:t>
            </w:r>
            <w:r>
              <w:rPr>
                <w:rFonts w:ascii="Arial"/>
                <w:b/>
                <w:sz w:val="24"/>
              </w:rPr>
              <w:t>the</w:t>
            </w:r>
            <w:r>
              <w:rPr>
                <w:rFonts w:ascii="Arial"/>
                <w:b/>
                <w:spacing w:val="-9"/>
                <w:sz w:val="24"/>
              </w:rPr>
              <w:t xml:space="preserve"> </w:t>
            </w:r>
            <w:r>
              <w:rPr>
                <w:rFonts w:ascii="Arial"/>
                <w:b/>
                <w:sz w:val="24"/>
              </w:rPr>
              <w:t>individual</w:t>
            </w:r>
            <w:r>
              <w:rPr>
                <w:rFonts w:ascii="Arial"/>
                <w:b/>
                <w:spacing w:val="-10"/>
                <w:sz w:val="24"/>
              </w:rPr>
              <w:t xml:space="preserve"> </w:t>
            </w:r>
            <w:r>
              <w:rPr>
                <w:rFonts w:ascii="Arial"/>
                <w:b/>
                <w:sz w:val="24"/>
              </w:rPr>
              <w:t>whom</w:t>
            </w:r>
            <w:r>
              <w:rPr>
                <w:rFonts w:ascii="Arial"/>
                <w:b/>
                <w:spacing w:val="-9"/>
                <w:sz w:val="24"/>
              </w:rPr>
              <w:t xml:space="preserve"> </w:t>
            </w:r>
            <w:r>
              <w:rPr>
                <w:rFonts w:ascii="Arial"/>
                <w:b/>
                <w:sz w:val="24"/>
              </w:rPr>
              <w:t>the</w:t>
            </w:r>
            <w:r>
              <w:rPr>
                <w:rFonts w:ascii="Arial"/>
                <w:b/>
                <w:spacing w:val="-11"/>
                <w:sz w:val="24"/>
              </w:rPr>
              <w:t xml:space="preserve"> </w:t>
            </w:r>
            <w:r>
              <w:rPr>
                <w:rFonts w:ascii="Arial"/>
                <w:b/>
                <w:sz w:val="24"/>
              </w:rPr>
              <w:t>allegation</w:t>
            </w:r>
            <w:r>
              <w:rPr>
                <w:rFonts w:ascii="Arial"/>
                <w:b/>
                <w:spacing w:val="-10"/>
                <w:sz w:val="24"/>
              </w:rPr>
              <w:t xml:space="preserve"> </w:t>
            </w:r>
            <w:r>
              <w:rPr>
                <w:rFonts w:ascii="Arial"/>
                <w:b/>
                <w:sz w:val="24"/>
              </w:rPr>
              <w:t>is</w:t>
            </w:r>
            <w:r>
              <w:rPr>
                <w:rFonts w:ascii="Arial"/>
                <w:b/>
                <w:spacing w:val="-8"/>
                <w:sz w:val="24"/>
              </w:rPr>
              <w:t xml:space="preserve"> </w:t>
            </w:r>
            <w:r>
              <w:rPr>
                <w:rFonts w:ascii="Arial"/>
                <w:b/>
                <w:spacing w:val="-2"/>
                <w:sz w:val="24"/>
              </w:rPr>
              <w:t>about:</w:t>
            </w:r>
          </w:p>
          <w:p w14:paraId="4E3A1C7C" w14:textId="77777777" w:rsidR="00683B87" w:rsidRDefault="00683B87" w:rsidP="00CF5C5F">
            <w:pPr>
              <w:pStyle w:val="TableParagraph"/>
              <w:numPr>
                <w:ilvl w:val="0"/>
                <w:numId w:val="2"/>
              </w:numPr>
              <w:tabs>
                <w:tab w:val="left" w:pos="827"/>
              </w:tabs>
              <w:spacing w:before="48"/>
              <w:rPr>
                <w:sz w:val="24"/>
              </w:rPr>
            </w:pPr>
            <w:r>
              <w:rPr>
                <w:sz w:val="24"/>
              </w:rPr>
              <w:t>Work</w:t>
            </w:r>
            <w:r>
              <w:rPr>
                <w:spacing w:val="1"/>
                <w:sz w:val="24"/>
              </w:rPr>
              <w:t xml:space="preserve"> </w:t>
            </w:r>
            <w:r>
              <w:rPr>
                <w:spacing w:val="-2"/>
                <w:sz w:val="24"/>
              </w:rPr>
              <w:t>history</w:t>
            </w:r>
          </w:p>
          <w:p w14:paraId="26639365" w14:textId="77777777" w:rsidR="00683B87" w:rsidRDefault="00683B87" w:rsidP="00CF5C5F">
            <w:pPr>
              <w:pStyle w:val="TableParagraph"/>
              <w:numPr>
                <w:ilvl w:val="0"/>
                <w:numId w:val="2"/>
              </w:numPr>
              <w:tabs>
                <w:tab w:val="left" w:pos="827"/>
              </w:tabs>
              <w:spacing w:before="88"/>
              <w:rPr>
                <w:sz w:val="24"/>
              </w:rPr>
            </w:pPr>
            <w:r>
              <w:rPr>
                <w:sz w:val="24"/>
              </w:rPr>
              <w:t>Nature</w:t>
            </w:r>
            <w:r>
              <w:rPr>
                <w:spacing w:val="-2"/>
                <w:sz w:val="24"/>
              </w:rPr>
              <w:t xml:space="preserve"> </w:t>
            </w:r>
            <w:r>
              <w:rPr>
                <w:sz w:val="24"/>
              </w:rPr>
              <w:t>of</w:t>
            </w:r>
            <w:r>
              <w:rPr>
                <w:spacing w:val="-2"/>
                <w:sz w:val="24"/>
              </w:rPr>
              <w:t xml:space="preserve"> </w:t>
            </w:r>
            <w:r>
              <w:rPr>
                <w:sz w:val="24"/>
              </w:rPr>
              <w:t>work</w:t>
            </w:r>
            <w:r>
              <w:rPr>
                <w:spacing w:val="-2"/>
                <w:sz w:val="24"/>
              </w:rPr>
              <w:t xml:space="preserve"> undertaken</w:t>
            </w:r>
          </w:p>
          <w:p w14:paraId="551A5511" w14:textId="77777777" w:rsidR="00683B87" w:rsidRDefault="00683B87" w:rsidP="00CF5C5F">
            <w:pPr>
              <w:pStyle w:val="TableParagraph"/>
              <w:numPr>
                <w:ilvl w:val="0"/>
                <w:numId w:val="2"/>
              </w:numPr>
              <w:tabs>
                <w:tab w:val="left" w:pos="827"/>
              </w:tabs>
              <w:spacing w:before="88"/>
              <w:rPr>
                <w:sz w:val="24"/>
              </w:rPr>
            </w:pPr>
            <w:r>
              <w:rPr>
                <w:spacing w:val="-5"/>
                <w:sz w:val="24"/>
              </w:rPr>
              <w:t>DBS</w:t>
            </w:r>
          </w:p>
          <w:p w14:paraId="6E3E6309" w14:textId="77777777" w:rsidR="00683B87" w:rsidRDefault="00683B87" w:rsidP="00CF5C5F">
            <w:pPr>
              <w:pStyle w:val="TableParagraph"/>
              <w:numPr>
                <w:ilvl w:val="0"/>
                <w:numId w:val="2"/>
              </w:numPr>
              <w:tabs>
                <w:tab w:val="left" w:pos="827"/>
              </w:tabs>
              <w:spacing w:before="88"/>
              <w:rPr>
                <w:sz w:val="24"/>
              </w:rPr>
            </w:pPr>
            <w:r>
              <w:rPr>
                <w:sz w:val="24"/>
              </w:rPr>
              <w:t>Previous</w:t>
            </w:r>
            <w:r>
              <w:rPr>
                <w:spacing w:val="-5"/>
                <w:sz w:val="24"/>
              </w:rPr>
              <w:t xml:space="preserve"> </w:t>
            </w:r>
            <w:r>
              <w:rPr>
                <w:sz w:val="24"/>
              </w:rPr>
              <w:t>concerns</w:t>
            </w:r>
            <w:r>
              <w:rPr>
                <w:spacing w:val="-8"/>
                <w:sz w:val="24"/>
              </w:rPr>
              <w:t xml:space="preserve"> </w:t>
            </w:r>
            <w:r>
              <w:rPr>
                <w:sz w:val="24"/>
              </w:rPr>
              <w:t>raised/</w:t>
            </w:r>
            <w:r>
              <w:rPr>
                <w:spacing w:val="-5"/>
                <w:sz w:val="24"/>
              </w:rPr>
              <w:t xml:space="preserve"> </w:t>
            </w:r>
            <w:r>
              <w:rPr>
                <w:sz w:val="24"/>
              </w:rPr>
              <w:t>complaints,</w:t>
            </w:r>
            <w:r>
              <w:rPr>
                <w:spacing w:val="-7"/>
                <w:sz w:val="24"/>
              </w:rPr>
              <w:t xml:space="preserve"> </w:t>
            </w:r>
            <w:r>
              <w:rPr>
                <w:sz w:val="24"/>
              </w:rPr>
              <w:t>allegations</w:t>
            </w:r>
            <w:r>
              <w:rPr>
                <w:spacing w:val="-5"/>
                <w:sz w:val="24"/>
              </w:rPr>
              <w:t xml:space="preserve"> </w:t>
            </w:r>
            <w:r>
              <w:rPr>
                <w:sz w:val="24"/>
              </w:rPr>
              <w:t>(including</w:t>
            </w:r>
            <w:r>
              <w:rPr>
                <w:spacing w:val="-5"/>
                <w:sz w:val="24"/>
              </w:rPr>
              <w:t xml:space="preserve"> </w:t>
            </w:r>
            <w:r>
              <w:rPr>
                <w:sz w:val="24"/>
              </w:rPr>
              <w:t>IR1</w:t>
            </w:r>
            <w:r>
              <w:rPr>
                <w:spacing w:val="-7"/>
                <w:sz w:val="24"/>
              </w:rPr>
              <w:t xml:space="preserve"> </w:t>
            </w:r>
            <w:r>
              <w:rPr>
                <w:spacing w:val="-2"/>
                <w:sz w:val="24"/>
              </w:rPr>
              <w:t>notification)</w:t>
            </w:r>
          </w:p>
          <w:p w14:paraId="6A6A45C1" w14:textId="77777777" w:rsidR="00683B87" w:rsidRDefault="00683B87" w:rsidP="00CF5C5F">
            <w:pPr>
              <w:pStyle w:val="TableParagraph"/>
              <w:numPr>
                <w:ilvl w:val="0"/>
                <w:numId w:val="2"/>
              </w:numPr>
              <w:tabs>
                <w:tab w:val="left" w:pos="827"/>
              </w:tabs>
              <w:spacing w:before="87"/>
              <w:rPr>
                <w:sz w:val="24"/>
              </w:rPr>
            </w:pPr>
            <w:r>
              <w:rPr>
                <w:sz w:val="24"/>
              </w:rPr>
              <w:t>Analysis</w:t>
            </w:r>
            <w:r>
              <w:rPr>
                <w:spacing w:val="-1"/>
                <w:sz w:val="24"/>
              </w:rPr>
              <w:t xml:space="preserve"> </w:t>
            </w:r>
            <w:r>
              <w:rPr>
                <w:sz w:val="24"/>
              </w:rPr>
              <w:t>of</w:t>
            </w:r>
            <w:r>
              <w:rPr>
                <w:spacing w:val="-3"/>
                <w:sz w:val="24"/>
              </w:rPr>
              <w:t xml:space="preserve"> </w:t>
            </w:r>
            <w:r>
              <w:rPr>
                <w:sz w:val="24"/>
              </w:rPr>
              <w:t>risk</w:t>
            </w:r>
            <w:r>
              <w:rPr>
                <w:spacing w:val="-1"/>
                <w:sz w:val="24"/>
              </w:rPr>
              <w:t xml:space="preserve"> </w:t>
            </w:r>
            <w:r>
              <w:rPr>
                <w:sz w:val="24"/>
              </w:rPr>
              <w:t>and</w:t>
            </w:r>
            <w:r>
              <w:rPr>
                <w:spacing w:val="-2"/>
                <w:sz w:val="24"/>
              </w:rPr>
              <w:t xml:space="preserve"> </w:t>
            </w:r>
            <w:r>
              <w:rPr>
                <w:sz w:val="24"/>
              </w:rPr>
              <w:t>actions</w:t>
            </w:r>
            <w:r>
              <w:rPr>
                <w:spacing w:val="-1"/>
                <w:sz w:val="24"/>
              </w:rPr>
              <w:t xml:space="preserve"> </w:t>
            </w:r>
            <w:r>
              <w:rPr>
                <w:sz w:val="24"/>
              </w:rPr>
              <w:t>to</w:t>
            </w:r>
            <w:r>
              <w:rPr>
                <w:spacing w:val="-3"/>
                <w:sz w:val="24"/>
              </w:rPr>
              <w:t xml:space="preserve"> </w:t>
            </w:r>
            <w:r>
              <w:rPr>
                <w:sz w:val="24"/>
              </w:rPr>
              <w:t>be</w:t>
            </w:r>
            <w:r>
              <w:rPr>
                <w:spacing w:val="-2"/>
                <w:sz w:val="24"/>
              </w:rPr>
              <w:t xml:space="preserve"> </w:t>
            </w:r>
            <w:proofErr w:type="gramStart"/>
            <w:r>
              <w:rPr>
                <w:spacing w:val="-2"/>
                <w:sz w:val="24"/>
              </w:rPr>
              <w:t>proposed</w:t>
            </w:r>
            <w:proofErr w:type="gramEnd"/>
          </w:p>
          <w:p w14:paraId="0A02F620" w14:textId="77777777" w:rsidR="00683B87" w:rsidRDefault="00683B87" w:rsidP="00CF5C5F">
            <w:pPr>
              <w:pStyle w:val="TableParagraph"/>
              <w:numPr>
                <w:ilvl w:val="0"/>
                <w:numId w:val="2"/>
              </w:numPr>
              <w:tabs>
                <w:tab w:val="left" w:pos="827"/>
              </w:tabs>
              <w:spacing w:before="88"/>
              <w:rPr>
                <w:sz w:val="24"/>
              </w:rPr>
            </w:pPr>
            <w:r>
              <w:rPr>
                <w:spacing w:val="-2"/>
                <w:sz w:val="24"/>
              </w:rPr>
              <w:t>Training</w:t>
            </w:r>
          </w:p>
          <w:p w14:paraId="2EA8EA84" w14:textId="77777777" w:rsidR="00683B87" w:rsidRDefault="00683B87" w:rsidP="00CF5C5F">
            <w:pPr>
              <w:pStyle w:val="TableParagraph"/>
              <w:numPr>
                <w:ilvl w:val="0"/>
                <w:numId w:val="2"/>
              </w:numPr>
              <w:tabs>
                <w:tab w:val="left" w:pos="827"/>
              </w:tabs>
              <w:spacing w:before="87"/>
              <w:rPr>
                <w:sz w:val="24"/>
              </w:rPr>
            </w:pPr>
            <w:r>
              <w:rPr>
                <w:sz w:val="24"/>
              </w:rPr>
              <w:t>Support</w:t>
            </w:r>
            <w:r>
              <w:rPr>
                <w:spacing w:val="-2"/>
                <w:sz w:val="24"/>
              </w:rPr>
              <w:t xml:space="preserve"> needs</w:t>
            </w:r>
          </w:p>
        </w:tc>
      </w:tr>
      <w:tr w:rsidR="00683B87" w14:paraId="13FFDB40" w14:textId="77777777" w:rsidTr="00683B87">
        <w:trPr>
          <w:trHeight w:val="1005"/>
        </w:trPr>
        <w:tc>
          <w:tcPr>
            <w:tcW w:w="711" w:type="dxa"/>
          </w:tcPr>
          <w:p w14:paraId="374862B8" w14:textId="77777777" w:rsidR="00683B87" w:rsidRDefault="00683B87" w:rsidP="00CF5C5F">
            <w:pPr>
              <w:pStyle w:val="TableParagraph"/>
              <w:spacing w:before="17"/>
              <w:ind w:left="107"/>
              <w:rPr>
                <w:rFonts w:ascii="Arial"/>
                <w:b/>
                <w:sz w:val="24"/>
              </w:rPr>
            </w:pPr>
            <w:r>
              <w:rPr>
                <w:rFonts w:ascii="Arial"/>
                <w:b/>
                <w:spacing w:val="-5"/>
                <w:sz w:val="24"/>
              </w:rPr>
              <w:t>10.</w:t>
            </w:r>
          </w:p>
        </w:tc>
        <w:tc>
          <w:tcPr>
            <w:tcW w:w="9623" w:type="dxa"/>
          </w:tcPr>
          <w:p w14:paraId="6EFFF167" w14:textId="77777777" w:rsidR="00683B87" w:rsidRDefault="00683B87" w:rsidP="00CF5C5F">
            <w:pPr>
              <w:pStyle w:val="TableParagraph"/>
              <w:spacing w:before="17"/>
              <w:ind w:left="107"/>
              <w:rPr>
                <w:rFonts w:ascii="Arial"/>
                <w:b/>
                <w:sz w:val="24"/>
              </w:rPr>
            </w:pPr>
            <w:r>
              <w:rPr>
                <w:rFonts w:ascii="Arial"/>
                <w:b/>
                <w:sz w:val="24"/>
              </w:rPr>
              <w:t>Details</w:t>
            </w:r>
            <w:r>
              <w:rPr>
                <w:rFonts w:ascii="Arial"/>
                <w:b/>
                <w:spacing w:val="-9"/>
                <w:sz w:val="24"/>
              </w:rPr>
              <w:t xml:space="preserve"> </w:t>
            </w:r>
            <w:r>
              <w:rPr>
                <w:rFonts w:ascii="Arial"/>
                <w:b/>
                <w:sz w:val="24"/>
              </w:rPr>
              <w:t>of</w:t>
            </w:r>
            <w:r>
              <w:rPr>
                <w:rFonts w:ascii="Arial"/>
                <w:b/>
                <w:spacing w:val="-8"/>
                <w:sz w:val="24"/>
              </w:rPr>
              <w:t xml:space="preserve"> </w:t>
            </w:r>
            <w:r>
              <w:rPr>
                <w:rFonts w:ascii="Arial"/>
                <w:b/>
                <w:sz w:val="24"/>
              </w:rPr>
              <w:t>person</w:t>
            </w:r>
            <w:r>
              <w:rPr>
                <w:rFonts w:ascii="Arial"/>
                <w:b/>
                <w:spacing w:val="-8"/>
                <w:sz w:val="24"/>
              </w:rPr>
              <w:t xml:space="preserve"> </w:t>
            </w:r>
            <w:r>
              <w:rPr>
                <w:rFonts w:ascii="Arial"/>
                <w:b/>
                <w:sz w:val="24"/>
              </w:rPr>
              <w:t>who</w:t>
            </w:r>
            <w:r>
              <w:rPr>
                <w:rFonts w:ascii="Arial"/>
                <w:b/>
                <w:spacing w:val="-9"/>
                <w:sz w:val="24"/>
              </w:rPr>
              <w:t xml:space="preserve"> </w:t>
            </w:r>
            <w:r>
              <w:rPr>
                <w:rFonts w:ascii="Arial"/>
                <w:b/>
                <w:sz w:val="24"/>
              </w:rPr>
              <w:t>has</w:t>
            </w:r>
            <w:r>
              <w:rPr>
                <w:rFonts w:ascii="Arial"/>
                <w:b/>
                <w:spacing w:val="-8"/>
                <w:sz w:val="24"/>
              </w:rPr>
              <w:t xml:space="preserve"> </w:t>
            </w:r>
            <w:r>
              <w:rPr>
                <w:rFonts w:ascii="Arial"/>
                <w:b/>
                <w:sz w:val="24"/>
              </w:rPr>
              <w:t>made</w:t>
            </w:r>
            <w:r>
              <w:rPr>
                <w:rFonts w:ascii="Arial"/>
                <w:b/>
                <w:spacing w:val="-8"/>
                <w:sz w:val="24"/>
              </w:rPr>
              <w:t xml:space="preserve"> </w:t>
            </w:r>
            <w:r>
              <w:rPr>
                <w:rFonts w:ascii="Arial"/>
                <w:b/>
                <w:sz w:val="24"/>
              </w:rPr>
              <w:t>the</w:t>
            </w:r>
            <w:r>
              <w:rPr>
                <w:rFonts w:ascii="Arial"/>
                <w:b/>
                <w:spacing w:val="-10"/>
                <w:sz w:val="24"/>
              </w:rPr>
              <w:t xml:space="preserve"> </w:t>
            </w:r>
            <w:proofErr w:type="gramStart"/>
            <w:r>
              <w:rPr>
                <w:rFonts w:ascii="Arial"/>
                <w:b/>
                <w:spacing w:val="-2"/>
                <w:sz w:val="24"/>
              </w:rPr>
              <w:t>allegations</w:t>
            </w:r>
            <w:proofErr w:type="gramEnd"/>
          </w:p>
          <w:p w14:paraId="6BDCDDF9" w14:textId="77777777" w:rsidR="00683B87" w:rsidRDefault="00683B87" w:rsidP="00CF5C5F">
            <w:pPr>
              <w:pStyle w:val="TableParagraph"/>
              <w:numPr>
                <w:ilvl w:val="0"/>
                <w:numId w:val="1"/>
              </w:numPr>
              <w:tabs>
                <w:tab w:val="left" w:pos="827"/>
              </w:tabs>
              <w:spacing w:before="48"/>
              <w:rPr>
                <w:sz w:val="24"/>
              </w:rPr>
            </w:pPr>
            <w:r>
              <w:rPr>
                <w:sz w:val="24"/>
              </w:rPr>
              <w:t>Are</w:t>
            </w:r>
            <w:r>
              <w:rPr>
                <w:spacing w:val="-3"/>
                <w:sz w:val="24"/>
              </w:rPr>
              <w:t xml:space="preserve"> </w:t>
            </w:r>
            <w:r>
              <w:rPr>
                <w:sz w:val="24"/>
              </w:rPr>
              <w:t>there</w:t>
            </w:r>
            <w:r>
              <w:rPr>
                <w:spacing w:val="-2"/>
                <w:sz w:val="24"/>
              </w:rPr>
              <w:t xml:space="preserve"> </w:t>
            </w:r>
            <w:r>
              <w:rPr>
                <w:sz w:val="24"/>
              </w:rPr>
              <w:t>any</w:t>
            </w:r>
            <w:r>
              <w:rPr>
                <w:spacing w:val="-2"/>
                <w:sz w:val="24"/>
              </w:rPr>
              <w:t xml:space="preserve"> </w:t>
            </w:r>
            <w:r>
              <w:rPr>
                <w:sz w:val="24"/>
              </w:rPr>
              <w:t>concerns</w:t>
            </w:r>
            <w:r>
              <w:rPr>
                <w:spacing w:val="-2"/>
                <w:sz w:val="24"/>
              </w:rPr>
              <w:t xml:space="preserve"> </w:t>
            </w:r>
            <w:r>
              <w:rPr>
                <w:sz w:val="24"/>
              </w:rPr>
              <w:t>that</w:t>
            </w:r>
            <w:r>
              <w:rPr>
                <w:spacing w:val="-4"/>
                <w:sz w:val="24"/>
              </w:rPr>
              <w:t xml:space="preserve"> </w:t>
            </w:r>
            <w:r>
              <w:rPr>
                <w:sz w:val="24"/>
              </w:rPr>
              <w:t>this</w:t>
            </w:r>
            <w:r>
              <w:rPr>
                <w:spacing w:val="-5"/>
                <w:sz w:val="24"/>
              </w:rPr>
              <w:t xml:space="preserve"> </w:t>
            </w:r>
            <w:r>
              <w:rPr>
                <w:sz w:val="24"/>
              </w:rPr>
              <w:t>person</w:t>
            </w:r>
            <w:r>
              <w:rPr>
                <w:spacing w:val="-4"/>
                <w:sz w:val="24"/>
              </w:rPr>
              <w:t xml:space="preserve"> </w:t>
            </w:r>
            <w:r>
              <w:rPr>
                <w:sz w:val="24"/>
              </w:rPr>
              <w:t>lacks</w:t>
            </w:r>
            <w:r>
              <w:rPr>
                <w:spacing w:val="-5"/>
                <w:sz w:val="24"/>
              </w:rPr>
              <w:t xml:space="preserve"> </w:t>
            </w:r>
            <w:r>
              <w:rPr>
                <w:sz w:val="24"/>
              </w:rPr>
              <w:t>capacity?</w:t>
            </w:r>
            <w:r>
              <w:rPr>
                <w:spacing w:val="-2"/>
                <w:sz w:val="24"/>
              </w:rPr>
              <w:t xml:space="preserve"> </w:t>
            </w:r>
            <w:r>
              <w:rPr>
                <w:sz w:val="24"/>
              </w:rPr>
              <w:t>give</w:t>
            </w:r>
            <w:r>
              <w:rPr>
                <w:spacing w:val="-4"/>
                <w:sz w:val="24"/>
              </w:rPr>
              <w:t xml:space="preserve"> </w:t>
            </w:r>
            <w:r>
              <w:rPr>
                <w:spacing w:val="-2"/>
                <w:sz w:val="24"/>
              </w:rPr>
              <w:t>details:</w:t>
            </w:r>
          </w:p>
          <w:p w14:paraId="133C867B" w14:textId="77777777" w:rsidR="00683B87" w:rsidRDefault="00683B87" w:rsidP="00CF5C5F">
            <w:pPr>
              <w:pStyle w:val="TableParagraph"/>
              <w:numPr>
                <w:ilvl w:val="0"/>
                <w:numId w:val="1"/>
              </w:numPr>
              <w:tabs>
                <w:tab w:val="left" w:pos="827"/>
              </w:tabs>
              <w:spacing w:before="38"/>
              <w:rPr>
                <w:sz w:val="24"/>
              </w:rPr>
            </w:pPr>
            <w:r>
              <w:rPr>
                <w:sz w:val="24"/>
              </w:rPr>
              <w:t>IR1</w:t>
            </w:r>
            <w:r>
              <w:rPr>
                <w:spacing w:val="-4"/>
                <w:sz w:val="24"/>
              </w:rPr>
              <w:t xml:space="preserve"> </w:t>
            </w:r>
            <w:r>
              <w:rPr>
                <w:sz w:val="24"/>
              </w:rPr>
              <w:t>notification</w:t>
            </w:r>
            <w:r>
              <w:rPr>
                <w:spacing w:val="-4"/>
                <w:sz w:val="24"/>
              </w:rPr>
              <w:t xml:space="preserve"> </w:t>
            </w:r>
            <w:r>
              <w:rPr>
                <w:sz w:val="24"/>
              </w:rPr>
              <w:t>relating</w:t>
            </w:r>
            <w:r>
              <w:rPr>
                <w:spacing w:val="-5"/>
                <w:sz w:val="24"/>
              </w:rPr>
              <w:t xml:space="preserve"> </w:t>
            </w:r>
            <w:r>
              <w:rPr>
                <w:sz w:val="24"/>
              </w:rPr>
              <w:t>to</w:t>
            </w:r>
            <w:r>
              <w:rPr>
                <w:spacing w:val="-3"/>
                <w:sz w:val="24"/>
              </w:rPr>
              <w:t xml:space="preserve"> </w:t>
            </w:r>
            <w:r>
              <w:rPr>
                <w:spacing w:val="-2"/>
                <w:sz w:val="24"/>
              </w:rPr>
              <w:t>individual</w:t>
            </w:r>
          </w:p>
        </w:tc>
      </w:tr>
      <w:tr w:rsidR="00683B87" w14:paraId="7AB5B268" w14:textId="77777777" w:rsidTr="00683B87">
        <w:trPr>
          <w:trHeight w:val="664"/>
        </w:trPr>
        <w:tc>
          <w:tcPr>
            <w:tcW w:w="711" w:type="dxa"/>
          </w:tcPr>
          <w:p w14:paraId="598AF36D" w14:textId="77777777" w:rsidR="00683B87" w:rsidRDefault="00683B87" w:rsidP="00CF5C5F">
            <w:pPr>
              <w:pStyle w:val="TableParagraph"/>
              <w:spacing w:before="19"/>
              <w:ind w:left="107"/>
              <w:rPr>
                <w:rFonts w:ascii="Arial"/>
                <w:b/>
                <w:sz w:val="24"/>
              </w:rPr>
            </w:pPr>
            <w:r>
              <w:rPr>
                <w:rFonts w:ascii="Arial"/>
                <w:b/>
                <w:spacing w:val="-5"/>
                <w:sz w:val="24"/>
              </w:rPr>
              <w:t>11.</w:t>
            </w:r>
          </w:p>
        </w:tc>
        <w:tc>
          <w:tcPr>
            <w:tcW w:w="9623" w:type="dxa"/>
          </w:tcPr>
          <w:p w14:paraId="42A979E2" w14:textId="77777777" w:rsidR="00683B87" w:rsidRDefault="00683B87" w:rsidP="00CF5C5F">
            <w:pPr>
              <w:pStyle w:val="TableParagraph"/>
              <w:spacing w:before="19"/>
              <w:ind w:left="107"/>
              <w:rPr>
                <w:rFonts w:ascii="Arial"/>
                <w:b/>
                <w:sz w:val="24"/>
              </w:rPr>
            </w:pPr>
            <w:r>
              <w:rPr>
                <w:rFonts w:ascii="Arial"/>
                <w:b/>
                <w:sz w:val="24"/>
              </w:rPr>
              <w:t>Interface</w:t>
            </w:r>
            <w:r>
              <w:rPr>
                <w:rFonts w:ascii="Arial"/>
                <w:b/>
                <w:spacing w:val="-7"/>
                <w:sz w:val="24"/>
              </w:rPr>
              <w:t xml:space="preserve"> </w:t>
            </w:r>
            <w:r>
              <w:rPr>
                <w:rFonts w:ascii="Arial"/>
                <w:b/>
                <w:sz w:val="24"/>
              </w:rPr>
              <w:t>with</w:t>
            </w:r>
            <w:r>
              <w:rPr>
                <w:rFonts w:ascii="Arial"/>
                <w:b/>
                <w:spacing w:val="-2"/>
                <w:sz w:val="24"/>
              </w:rPr>
              <w:t xml:space="preserve"> </w:t>
            </w:r>
            <w:r>
              <w:rPr>
                <w:rFonts w:ascii="Arial"/>
                <w:b/>
                <w:sz w:val="24"/>
              </w:rPr>
              <w:t>LADO</w:t>
            </w:r>
            <w:r>
              <w:rPr>
                <w:rFonts w:ascii="Arial"/>
                <w:b/>
                <w:spacing w:val="-2"/>
                <w:sz w:val="24"/>
              </w:rPr>
              <w:t xml:space="preserve"> procedure</w:t>
            </w:r>
          </w:p>
        </w:tc>
      </w:tr>
      <w:tr w:rsidR="00683B87" w14:paraId="723EA2FA" w14:textId="77777777" w:rsidTr="00683B87">
        <w:trPr>
          <w:trHeight w:val="340"/>
        </w:trPr>
        <w:tc>
          <w:tcPr>
            <w:tcW w:w="711" w:type="dxa"/>
          </w:tcPr>
          <w:p w14:paraId="278A41C9" w14:textId="77777777" w:rsidR="00683B87" w:rsidRDefault="00683B87" w:rsidP="00CF5C5F">
            <w:pPr>
              <w:pStyle w:val="TableParagraph"/>
              <w:spacing w:before="17"/>
              <w:ind w:left="107"/>
              <w:rPr>
                <w:rFonts w:ascii="Arial"/>
                <w:b/>
                <w:sz w:val="24"/>
              </w:rPr>
            </w:pPr>
            <w:r>
              <w:rPr>
                <w:rFonts w:ascii="Arial"/>
                <w:b/>
                <w:spacing w:val="-5"/>
                <w:sz w:val="24"/>
              </w:rPr>
              <w:t>12.</w:t>
            </w:r>
          </w:p>
        </w:tc>
        <w:tc>
          <w:tcPr>
            <w:tcW w:w="9623" w:type="dxa"/>
          </w:tcPr>
          <w:p w14:paraId="7E0A7530" w14:textId="77777777" w:rsidR="00683B87" w:rsidRDefault="00683B87" w:rsidP="00CF5C5F">
            <w:pPr>
              <w:pStyle w:val="TableParagraph"/>
              <w:spacing w:before="17"/>
              <w:ind w:left="107"/>
              <w:rPr>
                <w:rFonts w:ascii="Arial"/>
                <w:b/>
                <w:sz w:val="24"/>
              </w:rPr>
            </w:pPr>
            <w:r>
              <w:rPr>
                <w:rFonts w:ascii="Arial"/>
                <w:b/>
                <w:sz w:val="24"/>
              </w:rPr>
              <w:t>Media</w:t>
            </w:r>
            <w:r>
              <w:rPr>
                <w:rFonts w:ascii="Arial"/>
                <w:b/>
                <w:spacing w:val="-11"/>
                <w:sz w:val="24"/>
              </w:rPr>
              <w:t xml:space="preserve"> </w:t>
            </w:r>
            <w:r>
              <w:rPr>
                <w:rFonts w:ascii="Arial"/>
                <w:b/>
                <w:spacing w:val="-2"/>
                <w:sz w:val="24"/>
              </w:rPr>
              <w:t>Interest</w:t>
            </w:r>
          </w:p>
        </w:tc>
      </w:tr>
      <w:tr w:rsidR="00683B87" w14:paraId="25651214" w14:textId="77777777" w:rsidTr="00683B87">
        <w:trPr>
          <w:trHeight w:val="665"/>
        </w:trPr>
        <w:tc>
          <w:tcPr>
            <w:tcW w:w="711" w:type="dxa"/>
          </w:tcPr>
          <w:p w14:paraId="67FF4A6D" w14:textId="77777777" w:rsidR="00683B87" w:rsidRDefault="00683B87" w:rsidP="00CF5C5F">
            <w:pPr>
              <w:pStyle w:val="TableParagraph"/>
              <w:spacing w:before="17"/>
              <w:ind w:left="107"/>
              <w:rPr>
                <w:rFonts w:ascii="Arial"/>
                <w:b/>
                <w:sz w:val="24"/>
              </w:rPr>
            </w:pPr>
            <w:r>
              <w:rPr>
                <w:rFonts w:ascii="Arial"/>
                <w:b/>
                <w:spacing w:val="-5"/>
                <w:sz w:val="24"/>
              </w:rPr>
              <w:t>13.</w:t>
            </w:r>
          </w:p>
        </w:tc>
        <w:tc>
          <w:tcPr>
            <w:tcW w:w="9623" w:type="dxa"/>
          </w:tcPr>
          <w:p w14:paraId="47D7304F" w14:textId="77777777" w:rsidR="00683B87" w:rsidRDefault="00683B87" w:rsidP="00CF5C5F">
            <w:pPr>
              <w:pStyle w:val="TableParagraph"/>
              <w:spacing w:before="17"/>
              <w:ind w:left="107"/>
              <w:rPr>
                <w:rFonts w:ascii="Arial"/>
                <w:b/>
                <w:sz w:val="24"/>
              </w:rPr>
            </w:pPr>
            <w:r>
              <w:rPr>
                <w:rFonts w:ascii="Arial"/>
                <w:b/>
                <w:sz w:val="24"/>
              </w:rPr>
              <w:t>Discussion</w:t>
            </w:r>
            <w:r>
              <w:rPr>
                <w:rFonts w:ascii="Arial"/>
                <w:b/>
                <w:spacing w:val="-4"/>
                <w:sz w:val="24"/>
              </w:rPr>
              <w:t xml:space="preserve"> </w:t>
            </w:r>
            <w:r>
              <w:rPr>
                <w:rFonts w:ascii="Arial"/>
                <w:b/>
                <w:sz w:val="24"/>
              </w:rPr>
              <w:t>and</w:t>
            </w:r>
            <w:r>
              <w:rPr>
                <w:rFonts w:ascii="Arial"/>
                <w:b/>
                <w:spacing w:val="-4"/>
                <w:sz w:val="24"/>
              </w:rPr>
              <w:t xml:space="preserve"> </w:t>
            </w:r>
            <w:r>
              <w:rPr>
                <w:rFonts w:ascii="Arial"/>
                <w:b/>
                <w:spacing w:val="-2"/>
                <w:sz w:val="24"/>
              </w:rPr>
              <w:t>actions</w:t>
            </w:r>
          </w:p>
        </w:tc>
      </w:tr>
      <w:tr w:rsidR="00683B87" w14:paraId="5FC83729" w14:textId="77777777" w:rsidTr="00683B87">
        <w:trPr>
          <w:trHeight w:val="664"/>
        </w:trPr>
        <w:tc>
          <w:tcPr>
            <w:tcW w:w="711" w:type="dxa"/>
          </w:tcPr>
          <w:p w14:paraId="317358C4" w14:textId="77777777" w:rsidR="00683B87" w:rsidRDefault="00683B87" w:rsidP="00CF5C5F">
            <w:pPr>
              <w:pStyle w:val="TableParagraph"/>
              <w:spacing w:before="17"/>
              <w:ind w:left="107"/>
              <w:rPr>
                <w:rFonts w:ascii="Arial"/>
                <w:b/>
                <w:sz w:val="24"/>
              </w:rPr>
            </w:pPr>
            <w:r>
              <w:rPr>
                <w:rFonts w:ascii="Arial"/>
                <w:b/>
                <w:spacing w:val="-5"/>
                <w:sz w:val="24"/>
              </w:rPr>
              <w:t>14.</w:t>
            </w:r>
          </w:p>
        </w:tc>
        <w:tc>
          <w:tcPr>
            <w:tcW w:w="9623" w:type="dxa"/>
          </w:tcPr>
          <w:p w14:paraId="31212654" w14:textId="77777777" w:rsidR="00683B87" w:rsidRDefault="00683B87" w:rsidP="00CF5C5F">
            <w:pPr>
              <w:pStyle w:val="TableParagraph"/>
              <w:spacing w:before="17"/>
              <w:ind w:left="107"/>
              <w:rPr>
                <w:rFonts w:ascii="Arial"/>
                <w:b/>
                <w:sz w:val="24"/>
              </w:rPr>
            </w:pPr>
            <w:r>
              <w:rPr>
                <w:rFonts w:ascii="Arial"/>
                <w:b/>
                <w:spacing w:val="-2"/>
                <w:sz w:val="24"/>
              </w:rPr>
              <w:t>Recommendations</w:t>
            </w:r>
          </w:p>
        </w:tc>
      </w:tr>
      <w:tr w:rsidR="00683B87" w14:paraId="123077EA" w14:textId="77777777" w:rsidTr="00683B87">
        <w:trPr>
          <w:trHeight w:val="988"/>
        </w:trPr>
        <w:tc>
          <w:tcPr>
            <w:tcW w:w="711" w:type="dxa"/>
          </w:tcPr>
          <w:p w14:paraId="1EF90726" w14:textId="77777777" w:rsidR="00683B87" w:rsidRDefault="00683B87" w:rsidP="00CF5C5F">
            <w:pPr>
              <w:pStyle w:val="TableParagraph"/>
              <w:spacing w:before="17"/>
              <w:ind w:left="107"/>
              <w:rPr>
                <w:rFonts w:ascii="Arial"/>
                <w:b/>
                <w:sz w:val="24"/>
              </w:rPr>
            </w:pPr>
            <w:r>
              <w:rPr>
                <w:rFonts w:ascii="Arial"/>
                <w:b/>
                <w:spacing w:val="-5"/>
                <w:sz w:val="24"/>
              </w:rPr>
              <w:lastRenderedPageBreak/>
              <w:t>15.</w:t>
            </w:r>
          </w:p>
        </w:tc>
        <w:tc>
          <w:tcPr>
            <w:tcW w:w="9623" w:type="dxa"/>
          </w:tcPr>
          <w:p w14:paraId="5293FBD2" w14:textId="77777777" w:rsidR="00683B87" w:rsidRDefault="00683B87" w:rsidP="00CF5C5F">
            <w:pPr>
              <w:pStyle w:val="TableParagraph"/>
              <w:spacing w:before="17"/>
              <w:ind w:left="107"/>
              <w:rPr>
                <w:rFonts w:ascii="Arial"/>
                <w:b/>
                <w:sz w:val="24"/>
              </w:rPr>
            </w:pPr>
            <w:r>
              <w:rPr>
                <w:rFonts w:ascii="Arial"/>
                <w:b/>
                <w:sz w:val="24"/>
              </w:rPr>
              <w:t>Date</w:t>
            </w:r>
            <w:r>
              <w:rPr>
                <w:rFonts w:ascii="Arial"/>
                <w:b/>
                <w:spacing w:val="-7"/>
                <w:sz w:val="24"/>
              </w:rPr>
              <w:t xml:space="preserve"> </w:t>
            </w:r>
            <w:r>
              <w:rPr>
                <w:rFonts w:ascii="Arial"/>
                <w:b/>
                <w:sz w:val="24"/>
              </w:rPr>
              <w:t>of</w:t>
            </w:r>
            <w:r>
              <w:rPr>
                <w:rFonts w:ascii="Arial"/>
                <w:b/>
                <w:spacing w:val="-6"/>
                <w:sz w:val="24"/>
              </w:rPr>
              <w:t xml:space="preserve"> </w:t>
            </w:r>
            <w:r>
              <w:rPr>
                <w:rFonts w:ascii="Arial"/>
                <w:b/>
                <w:sz w:val="24"/>
              </w:rPr>
              <w:t>next</w:t>
            </w:r>
            <w:r>
              <w:rPr>
                <w:rFonts w:ascii="Arial"/>
                <w:b/>
                <w:spacing w:val="-6"/>
                <w:sz w:val="24"/>
              </w:rPr>
              <w:t xml:space="preserve"> </w:t>
            </w:r>
            <w:r>
              <w:rPr>
                <w:rFonts w:ascii="Arial"/>
                <w:b/>
                <w:spacing w:val="-2"/>
                <w:sz w:val="24"/>
              </w:rPr>
              <w:t>meeting</w:t>
            </w:r>
          </w:p>
        </w:tc>
      </w:tr>
    </w:tbl>
    <w:p w14:paraId="04498447" w14:textId="77777777" w:rsidR="004D158E" w:rsidRDefault="004D158E"/>
    <w:sectPr w:rsidR="004D15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A093E"/>
    <w:multiLevelType w:val="hybridMultilevel"/>
    <w:tmpl w:val="887ED68E"/>
    <w:lvl w:ilvl="0" w:tplc="8BFCA9A0">
      <w:numFmt w:val="bullet"/>
      <w:lvlText w:val=""/>
      <w:lvlJc w:val="left"/>
      <w:pPr>
        <w:ind w:left="827" w:hanging="360"/>
      </w:pPr>
      <w:rPr>
        <w:rFonts w:ascii="Symbol" w:eastAsia="Symbol" w:hAnsi="Symbol" w:cs="Symbol" w:hint="default"/>
        <w:b w:val="0"/>
        <w:bCs w:val="0"/>
        <w:i w:val="0"/>
        <w:iCs w:val="0"/>
        <w:spacing w:val="0"/>
        <w:w w:val="100"/>
        <w:sz w:val="24"/>
        <w:szCs w:val="24"/>
        <w:lang w:val="en-US" w:eastAsia="en-US" w:bidi="ar-SA"/>
      </w:rPr>
    </w:lvl>
    <w:lvl w:ilvl="1" w:tplc="EA16CC24">
      <w:numFmt w:val="bullet"/>
      <w:lvlText w:val="•"/>
      <w:lvlJc w:val="left"/>
      <w:pPr>
        <w:ind w:left="1670" w:hanging="360"/>
      </w:pPr>
      <w:rPr>
        <w:rFonts w:hint="default"/>
        <w:lang w:val="en-US" w:eastAsia="en-US" w:bidi="ar-SA"/>
      </w:rPr>
    </w:lvl>
    <w:lvl w:ilvl="2" w:tplc="1F34623C">
      <w:numFmt w:val="bullet"/>
      <w:lvlText w:val="•"/>
      <w:lvlJc w:val="left"/>
      <w:pPr>
        <w:ind w:left="2520" w:hanging="360"/>
      </w:pPr>
      <w:rPr>
        <w:rFonts w:hint="default"/>
        <w:lang w:val="en-US" w:eastAsia="en-US" w:bidi="ar-SA"/>
      </w:rPr>
    </w:lvl>
    <w:lvl w:ilvl="3" w:tplc="1ED2D4CA">
      <w:numFmt w:val="bullet"/>
      <w:lvlText w:val="•"/>
      <w:lvlJc w:val="left"/>
      <w:pPr>
        <w:ind w:left="3370" w:hanging="360"/>
      </w:pPr>
      <w:rPr>
        <w:rFonts w:hint="default"/>
        <w:lang w:val="en-US" w:eastAsia="en-US" w:bidi="ar-SA"/>
      </w:rPr>
    </w:lvl>
    <w:lvl w:ilvl="4" w:tplc="09EE3848">
      <w:numFmt w:val="bullet"/>
      <w:lvlText w:val="•"/>
      <w:lvlJc w:val="left"/>
      <w:pPr>
        <w:ind w:left="4220" w:hanging="360"/>
      </w:pPr>
      <w:rPr>
        <w:rFonts w:hint="default"/>
        <w:lang w:val="en-US" w:eastAsia="en-US" w:bidi="ar-SA"/>
      </w:rPr>
    </w:lvl>
    <w:lvl w:ilvl="5" w:tplc="AB02F964">
      <w:numFmt w:val="bullet"/>
      <w:lvlText w:val="•"/>
      <w:lvlJc w:val="left"/>
      <w:pPr>
        <w:ind w:left="5070" w:hanging="360"/>
      </w:pPr>
      <w:rPr>
        <w:rFonts w:hint="default"/>
        <w:lang w:val="en-US" w:eastAsia="en-US" w:bidi="ar-SA"/>
      </w:rPr>
    </w:lvl>
    <w:lvl w:ilvl="6" w:tplc="393C35CC">
      <w:numFmt w:val="bullet"/>
      <w:lvlText w:val="•"/>
      <w:lvlJc w:val="left"/>
      <w:pPr>
        <w:ind w:left="5920" w:hanging="360"/>
      </w:pPr>
      <w:rPr>
        <w:rFonts w:hint="default"/>
        <w:lang w:val="en-US" w:eastAsia="en-US" w:bidi="ar-SA"/>
      </w:rPr>
    </w:lvl>
    <w:lvl w:ilvl="7" w:tplc="2692F6D0">
      <w:numFmt w:val="bullet"/>
      <w:lvlText w:val="•"/>
      <w:lvlJc w:val="left"/>
      <w:pPr>
        <w:ind w:left="6770" w:hanging="360"/>
      </w:pPr>
      <w:rPr>
        <w:rFonts w:hint="default"/>
        <w:lang w:val="en-US" w:eastAsia="en-US" w:bidi="ar-SA"/>
      </w:rPr>
    </w:lvl>
    <w:lvl w:ilvl="8" w:tplc="49BE4B8C">
      <w:numFmt w:val="bullet"/>
      <w:lvlText w:val="•"/>
      <w:lvlJc w:val="left"/>
      <w:pPr>
        <w:ind w:left="7620" w:hanging="360"/>
      </w:pPr>
      <w:rPr>
        <w:rFonts w:hint="default"/>
        <w:lang w:val="en-US" w:eastAsia="en-US" w:bidi="ar-SA"/>
      </w:rPr>
    </w:lvl>
  </w:abstractNum>
  <w:abstractNum w:abstractNumId="1" w15:restartNumberingAfterBreak="0">
    <w:nsid w:val="08236263"/>
    <w:multiLevelType w:val="hybridMultilevel"/>
    <w:tmpl w:val="67581D8A"/>
    <w:lvl w:ilvl="0" w:tplc="88BAB38A">
      <w:numFmt w:val="bullet"/>
      <w:lvlText w:val=""/>
      <w:lvlJc w:val="left"/>
      <w:pPr>
        <w:ind w:left="827" w:hanging="360"/>
      </w:pPr>
      <w:rPr>
        <w:rFonts w:ascii="Symbol" w:eastAsia="Symbol" w:hAnsi="Symbol" w:cs="Symbol" w:hint="default"/>
        <w:b w:val="0"/>
        <w:bCs w:val="0"/>
        <w:i w:val="0"/>
        <w:iCs w:val="0"/>
        <w:spacing w:val="0"/>
        <w:w w:val="100"/>
        <w:sz w:val="24"/>
        <w:szCs w:val="24"/>
        <w:lang w:val="en-US" w:eastAsia="en-US" w:bidi="ar-SA"/>
      </w:rPr>
    </w:lvl>
    <w:lvl w:ilvl="1" w:tplc="37D674DA">
      <w:numFmt w:val="bullet"/>
      <w:lvlText w:val="•"/>
      <w:lvlJc w:val="left"/>
      <w:pPr>
        <w:ind w:left="1699" w:hanging="360"/>
      </w:pPr>
      <w:rPr>
        <w:rFonts w:hint="default"/>
        <w:lang w:val="en-US" w:eastAsia="en-US" w:bidi="ar-SA"/>
      </w:rPr>
    </w:lvl>
    <w:lvl w:ilvl="2" w:tplc="6390F2FC">
      <w:numFmt w:val="bullet"/>
      <w:lvlText w:val="•"/>
      <w:lvlJc w:val="left"/>
      <w:pPr>
        <w:ind w:left="2578" w:hanging="360"/>
      </w:pPr>
      <w:rPr>
        <w:rFonts w:hint="default"/>
        <w:lang w:val="en-US" w:eastAsia="en-US" w:bidi="ar-SA"/>
      </w:rPr>
    </w:lvl>
    <w:lvl w:ilvl="3" w:tplc="57BC2872">
      <w:numFmt w:val="bullet"/>
      <w:lvlText w:val="•"/>
      <w:lvlJc w:val="left"/>
      <w:pPr>
        <w:ind w:left="3457" w:hanging="360"/>
      </w:pPr>
      <w:rPr>
        <w:rFonts w:hint="default"/>
        <w:lang w:val="en-US" w:eastAsia="en-US" w:bidi="ar-SA"/>
      </w:rPr>
    </w:lvl>
    <w:lvl w:ilvl="4" w:tplc="09A68E1A">
      <w:numFmt w:val="bullet"/>
      <w:lvlText w:val="•"/>
      <w:lvlJc w:val="left"/>
      <w:pPr>
        <w:ind w:left="4337" w:hanging="360"/>
      </w:pPr>
      <w:rPr>
        <w:rFonts w:hint="default"/>
        <w:lang w:val="en-US" w:eastAsia="en-US" w:bidi="ar-SA"/>
      </w:rPr>
    </w:lvl>
    <w:lvl w:ilvl="5" w:tplc="0BC03C10">
      <w:numFmt w:val="bullet"/>
      <w:lvlText w:val="•"/>
      <w:lvlJc w:val="left"/>
      <w:pPr>
        <w:ind w:left="5216" w:hanging="360"/>
      </w:pPr>
      <w:rPr>
        <w:rFonts w:hint="default"/>
        <w:lang w:val="en-US" w:eastAsia="en-US" w:bidi="ar-SA"/>
      </w:rPr>
    </w:lvl>
    <w:lvl w:ilvl="6" w:tplc="9BFE0CEE">
      <w:numFmt w:val="bullet"/>
      <w:lvlText w:val="•"/>
      <w:lvlJc w:val="left"/>
      <w:pPr>
        <w:ind w:left="6095" w:hanging="360"/>
      </w:pPr>
      <w:rPr>
        <w:rFonts w:hint="default"/>
        <w:lang w:val="en-US" w:eastAsia="en-US" w:bidi="ar-SA"/>
      </w:rPr>
    </w:lvl>
    <w:lvl w:ilvl="7" w:tplc="4172031C">
      <w:numFmt w:val="bullet"/>
      <w:lvlText w:val="•"/>
      <w:lvlJc w:val="left"/>
      <w:pPr>
        <w:ind w:left="6975" w:hanging="360"/>
      </w:pPr>
      <w:rPr>
        <w:rFonts w:hint="default"/>
        <w:lang w:val="en-US" w:eastAsia="en-US" w:bidi="ar-SA"/>
      </w:rPr>
    </w:lvl>
    <w:lvl w:ilvl="8" w:tplc="B090F156">
      <w:numFmt w:val="bullet"/>
      <w:lvlText w:val="•"/>
      <w:lvlJc w:val="left"/>
      <w:pPr>
        <w:ind w:left="7854" w:hanging="360"/>
      </w:pPr>
      <w:rPr>
        <w:rFonts w:hint="default"/>
        <w:lang w:val="en-US" w:eastAsia="en-US" w:bidi="ar-SA"/>
      </w:rPr>
    </w:lvl>
  </w:abstractNum>
  <w:abstractNum w:abstractNumId="2" w15:restartNumberingAfterBreak="0">
    <w:nsid w:val="2DF67E37"/>
    <w:multiLevelType w:val="hybridMultilevel"/>
    <w:tmpl w:val="CFF458FE"/>
    <w:lvl w:ilvl="0" w:tplc="89DAE5F8">
      <w:numFmt w:val="bullet"/>
      <w:lvlText w:val=""/>
      <w:lvlJc w:val="left"/>
      <w:pPr>
        <w:ind w:left="827" w:hanging="360"/>
      </w:pPr>
      <w:rPr>
        <w:rFonts w:ascii="Symbol" w:eastAsia="Symbol" w:hAnsi="Symbol" w:cs="Symbol" w:hint="default"/>
        <w:b w:val="0"/>
        <w:bCs w:val="0"/>
        <w:i w:val="0"/>
        <w:iCs w:val="0"/>
        <w:spacing w:val="0"/>
        <w:w w:val="100"/>
        <w:sz w:val="24"/>
        <w:szCs w:val="24"/>
        <w:lang w:val="en-US" w:eastAsia="en-US" w:bidi="ar-SA"/>
      </w:rPr>
    </w:lvl>
    <w:lvl w:ilvl="1" w:tplc="EE608DEC">
      <w:numFmt w:val="bullet"/>
      <w:lvlText w:val="•"/>
      <w:lvlJc w:val="left"/>
      <w:pPr>
        <w:ind w:left="1699" w:hanging="360"/>
      </w:pPr>
      <w:rPr>
        <w:rFonts w:hint="default"/>
        <w:lang w:val="en-US" w:eastAsia="en-US" w:bidi="ar-SA"/>
      </w:rPr>
    </w:lvl>
    <w:lvl w:ilvl="2" w:tplc="3B0A6C8C">
      <w:numFmt w:val="bullet"/>
      <w:lvlText w:val="•"/>
      <w:lvlJc w:val="left"/>
      <w:pPr>
        <w:ind w:left="2578" w:hanging="360"/>
      </w:pPr>
      <w:rPr>
        <w:rFonts w:hint="default"/>
        <w:lang w:val="en-US" w:eastAsia="en-US" w:bidi="ar-SA"/>
      </w:rPr>
    </w:lvl>
    <w:lvl w:ilvl="3" w:tplc="C1EAAF1E">
      <w:numFmt w:val="bullet"/>
      <w:lvlText w:val="•"/>
      <w:lvlJc w:val="left"/>
      <w:pPr>
        <w:ind w:left="3457" w:hanging="360"/>
      </w:pPr>
      <w:rPr>
        <w:rFonts w:hint="default"/>
        <w:lang w:val="en-US" w:eastAsia="en-US" w:bidi="ar-SA"/>
      </w:rPr>
    </w:lvl>
    <w:lvl w:ilvl="4" w:tplc="A43C4516">
      <w:numFmt w:val="bullet"/>
      <w:lvlText w:val="•"/>
      <w:lvlJc w:val="left"/>
      <w:pPr>
        <w:ind w:left="4337" w:hanging="360"/>
      </w:pPr>
      <w:rPr>
        <w:rFonts w:hint="default"/>
        <w:lang w:val="en-US" w:eastAsia="en-US" w:bidi="ar-SA"/>
      </w:rPr>
    </w:lvl>
    <w:lvl w:ilvl="5" w:tplc="EED62380">
      <w:numFmt w:val="bullet"/>
      <w:lvlText w:val="•"/>
      <w:lvlJc w:val="left"/>
      <w:pPr>
        <w:ind w:left="5216" w:hanging="360"/>
      </w:pPr>
      <w:rPr>
        <w:rFonts w:hint="default"/>
        <w:lang w:val="en-US" w:eastAsia="en-US" w:bidi="ar-SA"/>
      </w:rPr>
    </w:lvl>
    <w:lvl w:ilvl="6" w:tplc="2BF23D00">
      <w:numFmt w:val="bullet"/>
      <w:lvlText w:val="•"/>
      <w:lvlJc w:val="left"/>
      <w:pPr>
        <w:ind w:left="6095" w:hanging="360"/>
      </w:pPr>
      <w:rPr>
        <w:rFonts w:hint="default"/>
        <w:lang w:val="en-US" w:eastAsia="en-US" w:bidi="ar-SA"/>
      </w:rPr>
    </w:lvl>
    <w:lvl w:ilvl="7" w:tplc="AD6E014E">
      <w:numFmt w:val="bullet"/>
      <w:lvlText w:val="•"/>
      <w:lvlJc w:val="left"/>
      <w:pPr>
        <w:ind w:left="6975" w:hanging="360"/>
      </w:pPr>
      <w:rPr>
        <w:rFonts w:hint="default"/>
        <w:lang w:val="en-US" w:eastAsia="en-US" w:bidi="ar-SA"/>
      </w:rPr>
    </w:lvl>
    <w:lvl w:ilvl="8" w:tplc="867A55E6">
      <w:numFmt w:val="bullet"/>
      <w:lvlText w:val="•"/>
      <w:lvlJc w:val="left"/>
      <w:pPr>
        <w:ind w:left="7854" w:hanging="360"/>
      </w:pPr>
      <w:rPr>
        <w:rFonts w:hint="default"/>
        <w:lang w:val="en-US" w:eastAsia="en-US" w:bidi="ar-SA"/>
      </w:rPr>
    </w:lvl>
  </w:abstractNum>
  <w:abstractNum w:abstractNumId="3" w15:restartNumberingAfterBreak="0">
    <w:nsid w:val="46167515"/>
    <w:multiLevelType w:val="hybridMultilevel"/>
    <w:tmpl w:val="DC5C54C8"/>
    <w:lvl w:ilvl="0" w:tplc="0F544EA4">
      <w:numFmt w:val="bullet"/>
      <w:lvlText w:val=""/>
      <w:lvlJc w:val="left"/>
      <w:pPr>
        <w:ind w:left="827" w:hanging="360"/>
      </w:pPr>
      <w:rPr>
        <w:rFonts w:ascii="Symbol" w:eastAsia="Symbol" w:hAnsi="Symbol" w:cs="Symbol" w:hint="default"/>
        <w:b w:val="0"/>
        <w:bCs w:val="0"/>
        <w:i w:val="0"/>
        <w:iCs w:val="0"/>
        <w:spacing w:val="0"/>
        <w:w w:val="100"/>
        <w:sz w:val="24"/>
        <w:szCs w:val="24"/>
        <w:lang w:val="en-US" w:eastAsia="en-US" w:bidi="ar-SA"/>
      </w:rPr>
    </w:lvl>
    <w:lvl w:ilvl="1" w:tplc="42B0D21C">
      <w:numFmt w:val="bullet"/>
      <w:lvlText w:val="•"/>
      <w:lvlJc w:val="left"/>
      <w:pPr>
        <w:ind w:left="1699" w:hanging="360"/>
      </w:pPr>
      <w:rPr>
        <w:rFonts w:hint="default"/>
        <w:lang w:val="en-US" w:eastAsia="en-US" w:bidi="ar-SA"/>
      </w:rPr>
    </w:lvl>
    <w:lvl w:ilvl="2" w:tplc="0DAE3730">
      <w:numFmt w:val="bullet"/>
      <w:lvlText w:val="•"/>
      <w:lvlJc w:val="left"/>
      <w:pPr>
        <w:ind w:left="2578" w:hanging="360"/>
      </w:pPr>
      <w:rPr>
        <w:rFonts w:hint="default"/>
        <w:lang w:val="en-US" w:eastAsia="en-US" w:bidi="ar-SA"/>
      </w:rPr>
    </w:lvl>
    <w:lvl w:ilvl="3" w:tplc="77E06030">
      <w:numFmt w:val="bullet"/>
      <w:lvlText w:val="•"/>
      <w:lvlJc w:val="left"/>
      <w:pPr>
        <w:ind w:left="3457" w:hanging="360"/>
      </w:pPr>
      <w:rPr>
        <w:rFonts w:hint="default"/>
        <w:lang w:val="en-US" w:eastAsia="en-US" w:bidi="ar-SA"/>
      </w:rPr>
    </w:lvl>
    <w:lvl w:ilvl="4" w:tplc="729E8394">
      <w:numFmt w:val="bullet"/>
      <w:lvlText w:val="•"/>
      <w:lvlJc w:val="left"/>
      <w:pPr>
        <w:ind w:left="4337" w:hanging="360"/>
      </w:pPr>
      <w:rPr>
        <w:rFonts w:hint="default"/>
        <w:lang w:val="en-US" w:eastAsia="en-US" w:bidi="ar-SA"/>
      </w:rPr>
    </w:lvl>
    <w:lvl w:ilvl="5" w:tplc="3506B0E4">
      <w:numFmt w:val="bullet"/>
      <w:lvlText w:val="•"/>
      <w:lvlJc w:val="left"/>
      <w:pPr>
        <w:ind w:left="5216" w:hanging="360"/>
      </w:pPr>
      <w:rPr>
        <w:rFonts w:hint="default"/>
        <w:lang w:val="en-US" w:eastAsia="en-US" w:bidi="ar-SA"/>
      </w:rPr>
    </w:lvl>
    <w:lvl w:ilvl="6" w:tplc="D14253BA">
      <w:numFmt w:val="bullet"/>
      <w:lvlText w:val="•"/>
      <w:lvlJc w:val="left"/>
      <w:pPr>
        <w:ind w:left="6095" w:hanging="360"/>
      </w:pPr>
      <w:rPr>
        <w:rFonts w:hint="default"/>
        <w:lang w:val="en-US" w:eastAsia="en-US" w:bidi="ar-SA"/>
      </w:rPr>
    </w:lvl>
    <w:lvl w:ilvl="7" w:tplc="71903BC0">
      <w:numFmt w:val="bullet"/>
      <w:lvlText w:val="•"/>
      <w:lvlJc w:val="left"/>
      <w:pPr>
        <w:ind w:left="6975" w:hanging="360"/>
      </w:pPr>
      <w:rPr>
        <w:rFonts w:hint="default"/>
        <w:lang w:val="en-US" w:eastAsia="en-US" w:bidi="ar-SA"/>
      </w:rPr>
    </w:lvl>
    <w:lvl w:ilvl="8" w:tplc="C0922BA8">
      <w:numFmt w:val="bullet"/>
      <w:lvlText w:val="•"/>
      <w:lvlJc w:val="left"/>
      <w:pPr>
        <w:ind w:left="7854" w:hanging="360"/>
      </w:pPr>
      <w:rPr>
        <w:rFonts w:hint="default"/>
        <w:lang w:val="en-US" w:eastAsia="en-US" w:bidi="ar-SA"/>
      </w:rPr>
    </w:lvl>
  </w:abstractNum>
  <w:abstractNum w:abstractNumId="4" w15:restartNumberingAfterBreak="0">
    <w:nsid w:val="721F5C30"/>
    <w:multiLevelType w:val="hybridMultilevel"/>
    <w:tmpl w:val="BF2EFD06"/>
    <w:lvl w:ilvl="0" w:tplc="7B447202">
      <w:start w:val="1"/>
      <w:numFmt w:val="decimal"/>
      <w:lvlText w:val="%1)"/>
      <w:lvlJc w:val="left"/>
      <w:pPr>
        <w:ind w:left="1319" w:hanging="360"/>
        <w:jc w:val="left"/>
      </w:pPr>
      <w:rPr>
        <w:rFonts w:hint="default"/>
        <w:spacing w:val="0"/>
        <w:w w:val="99"/>
        <w:lang w:val="en-US" w:eastAsia="en-US" w:bidi="ar-SA"/>
      </w:rPr>
    </w:lvl>
    <w:lvl w:ilvl="1" w:tplc="5126744E">
      <w:numFmt w:val="bullet"/>
      <w:lvlText w:val="•"/>
      <w:lvlJc w:val="left"/>
      <w:pPr>
        <w:ind w:left="2120" w:hanging="360"/>
      </w:pPr>
      <w:rPr>
        <w:rFonts w:hint="default"/>
        <w:lang w:val="en-US" w:eastAsia="en-US" w:bidi="ar-SA"/>
      </w:rPr>
    </w:lvl>
    <w:lvl w:ilvl="2" w:tplc="6C4C0686">
      <w:numFmt w:val="bullet"/>
      <w:lvlText w:val="•"/>
      <w:lvlJc w:val="left"/>
      <w:pPr>
        <w:ind w:left="2920" w:hanging="360"/>
      </w:pPr>
      <w:rPr>
        <w:rFonts w:hint="default"/>
        <w:lang w:val="en-US" w:eastAsia="en-US" w:bidi="ar-SA"/>
      </w:rPr>
    </w:lvl>
    <w:lvl w:ilvl="3" w:tplc="9184E77A">
      <w:numFmt w:val="bullet"/>
      <w:lvlText w:val="•"/>
      <w:lvlJc w:val="left"/>
      <w:pPr>
        <w:ind w:left="3720" w:hanging="360"/>
      </w:pPr>
      <w:rPr>
        <w:rFonts w:hint="default"/>
        <w:lang w:val="en-US" w:eastAsia="en-US" w:bidi="ar-SA"/>
      </w:rPr>
    </w:lvl>
    <w:lvl w:ilvl="4" w:tplc="BFE8C980">
      <w:numFmt w:val="bullet"/>
      <w:lvlText w:val="•"/>
      <w:lvlJc w:val="left"/>
      <w:pPr>
        <w:ind w:left="4520" w:hanging="360"/>
      </w:pPr>
      <w:rPr>
        <w:rFonts w:hint="default"/>
        <w:lang w:val="en-US" w:eastAsia="en-US" w:bidi="ar-SA"/>
      </w:rPr>
    </w:lvl>
    <w:lvl w:ilvl="5" w:tplc="C2CECCD6">
      <w:numFmt w:val="bullet"/>
      <w:lvlText w:val="•"/>
      <w:lvlJc w:val="left"/>
      <w:pPr>
        <w:ind w:left="5320" w:hanging="360"/>
      </w:pPr>
      <w:rPr>
        <w:rFonts w:hint="default"/>
        <w:lang w:val="en-US" w:eastAsia="en-US" w:bidi="ar-SA"/>
      </w:rPr>
    </w:lvl>
    <w:lvl w:ilvl="6" w:tplc="E4C88172">
      <w:numFmt w:val="bullet"/>
      <w:lvlText w:val="•"/>
      <w:lvlJc w:val="left"/>
      <w:pPr>
        <w:ind w:left="6120" w:hanging="360"/>
      </w:pPr>
      <w:rPr>
        <w:rFonts w:hint="default"/>
        <w:lang w:val="en-US" w:eastAsia="en-US" w:bidi="ar-SA"/>
      </w:rPr>
    </w:lvl>
    <w:lvl w:ilvl="7" w:tplc="5392705A">
      <w:numFmt w:val="bullet"/>
      <w:lvlText w:val="•"/>
      <w:lvlJc w:val="left"/>
      <w:pPr>
        <w:ind w:left="6920" w:hanging="360"/>
      </w:pPr>
      <w:rPr>
        <w:rFonts w:hint="default"/>
        <w:lang w:val="en-US" w:eastAsia="en-US" w:bidi="ar-SA"/>
      </w:rPr>
    </w:lvl>
    <w:lvl w:ilvl="8" w:tplc="9E1ADC34">
      <w:numFmt w:val="bullet"/>
      <w:lvlText w:val="•"/>
      <w:lvlJc w:val="left"/>
      <w:pPr>
        <w:ind w:left="7720" w:hanging="360"/>
      </w:pPr>
      <w:rPr>
        <w:rFonts w:hint="default"/>
        <w:lang w:val="en-US" w:eastAsia="en-US" w:bidi="ar-SA"/>
      </w:rPr>
    </w:lvl>
  </w:abstractNum>
  <w:num w:numId="1" w16cid:durableId="952054178">
    <w:abstractNumId w:val="3"/>
  </w:num>
  <w:num w:numId="2" w16cid:durableId="1167012686">
    <w:abstractNumId w:val="2"/>
  </w:num>
  <w:num w:numId="3" w16cid:durableId="999237512">
    <w:abstractNumId w:val="1"/>
  </w:num>
  <w:num w:numId="4" w16cid:durableId="808523205">
    <w:abstractNumId w:val="4"/>
  </w:num>
  <w:num w:numId="5" w16cid:durableId="14148634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B87"/>
    <w:rsid w:val="004D158E"/>
    <w:rsid w:val="00683B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31CD2"/>
  <w15:chartTrackingRefBased/>
  <w15:docId w15:val="{B62C8287-8D4C-4A36-B097-DC4AAC81C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3B87"/>
    <w:pPr>
      <w:widowControl w:val="0"/>
      <w:autoSpaceDE w:val="0"/>
      <w:autoSpaceDN w:val="0"/>
      <w:spacing w:after="0" w:line="240" w:lineRule="auto"/>
    </w:pPr>
    <w:rPr>
      <w:rFonts w:ascii="Arial MT" w:eastAsia="Arial MT" w:hAnsi="Arial MT" w:cs="Arial MT"/>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83B87"/>
    <w:rPr>
      <w:sz w:val="24"/>
      <w:szCs w:val="24"/>
    </w:rPr>
  </w:style>
  <w:style w:type="character" w:customStyle="1" w:styleId="BodyTextChar">
    <w:name w:val="Body Text Char"/>
    <w:basedOn w:val="DefaultParagraphFont"/>
    <w:link w:val="BodyText"/>
    <w:uiPriority w:val="1"/>
    <w:rsid w:val="00683B87"/>
    <w:rPr>
      <w:rFonts w:ascii="Arial MT" w:eastAsia="Arial MT" w:hAnsi="Arial MT" w:cs="Arial MT"/>
      <w:kern w:val="0"/>
      <w:sz w:val="24"/>
      <w:szCs w:val="24"/>
      <w:lang w:val="en-US"/>
      <w14:ligatures w14:val="none"/>
    </w:rPr>
  </w:style>
  <w:style w:type="paragraph" w:customStyle="1" w:styleId="TableParagraph">
    <w:name w:val="Table Paragraph"/>
    <w:basedOn w:val="Normal"/>
    <w:uiPriority w:val="1"/>
    <w:qFormat/>
    <w:rsid w:val="00683B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428</Words>
  <Characters>2445</Characters>
  <Application>Microsoft Office Word</Application>
  <DocSecurity>0</DocSecurity>
  <Lines>20</Lines>
  <Paragraphs>5</Paragraphs>
  <ScaleCrop>false</ScaleCrop>
  <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ANIEMEKA, Mark (ROTHERHAM DONCASTER AND SOUTH HUMBER NHS FOUNDATION TRUST)</dc:creator>
  <cp:keywords/>
  <dc:description/>
  <cp:lastModifiedBy>ANIEMEKA, Mark (ROTHERHAM DONCASTER AND SOUTH HUMBER NHS FOUNDATION TRUST)</cp:lastModifiedBy>
  <cp:revision>1</cp:revision>
  <dcterms:created xsi:type="dcterms:W3CDTF">2024-02-16T14:37:00Z</dcterms:created>
  <dcterms:modified xsi:type="dcterms:W3CDTF">2024-02-16T14:38:00Z</dcterms:modified>
</cp:coreProperties>
</file>