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C16" w14:textId="7319851E" w:rsidR="00826A78" w:rsidRDefault="00826A78" w:rsidP="00826A78">
      <w:pPr>
        <w:pStyle w:val="Heading2"/>
        <w:rPr>
          <w:lang w:eastAsia="en-GB" w:bidi="en-US"/>
        </w:rPr>
      </w:pPr>
      <w:bookmarkStart w:id="0" w:name="_Toc147251166"/>
      <w:r>
        <w:rPr>
          <w:lang w:eastAsia="en-GB" w:bidi="en-US"/>
        </w:rPr>
        <w:t xml:space="preserve">Appendix </w:t>
      </w:r>
      <w:r>
        <w:rPr>
          <w:lang w:eastAsia="en-GB" w:bidi="en-US"/>
        </w:rPr>
        <w:t>D</w:t>
      </w:r>
      <w:r>
        <w:rPr>
          <w:lang w:eastAsia="en-GB" w:bidi="en-US"/>
        </w:rPr>
        <w:t xml:space="preserve"> Letter to support request to become active </w:t>
      </w:r>
      <w:proofErr w:type="gramStart"/>
      <w:r>
        <w:rPr>
          <w:lang w:eastAsia="en-GB" w:bidi="en-US"/>
        </w:rPr>
        <w:t>NMP</w:t>
      </w:r>
      <w:bookmarkEnd w:id="0"/>
      <w:proofErr w:type="gramEnd"/>
      <w:r>
        <w:rPr>
          <w:lang w:eastAsia="en-GB" w:bidi="en-US"/>
        </w:rPr>
        <w:t xml:space="preserve"> </w:t>
      </w:r>
    </w:p>
    <w:p w14:paraId="56E55F6D" w14:textId="77777777" w:rsidR="00826A78" w:rsidRDefault="00826A78" w:rsidP="00826A78">
      <w:pPr>
        <w:rPr>
          <w:lang w:eastAsia="en-GB" w:bidi="en-US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B94633A" wp14:editId="76AF78D7">
            <wp:simplePos x="458387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054005" cy="922020"/>
            <wp:effectExtent l="0" t="0" r="3810" b="0"/>
            <wp:wrapSquare wrapText="bothSides"/>
            <wp:docPr id="23" name="Picture 23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 w:bidi="en-US"/>
        </w:rPr>
        <w:br w:type="textWrapping" w:clear="all"/>
      </w:r>
    </w:p>
    <w:p w14:paraId="388AC6F8" w14:textId="77777777" w:rsidR="00826A78" w:rsidRDefault="00826A78" w:rsidP="00826A78">
      <w:pPr>
        <w:rPr>
          <w:lang w:eastAsia="en-GB" w:bidi="en-US"/>
        </w:rPr>
      </w:pPr>
    </w:p>
    <w:p w14:paraId="3EFFE0ED" w14:textId="77777777" w:rsidR="00826A78" w:rsidRDefault="00826A78" w:rsidP="00826A78">
      <w:pPr>
        <w:rPr>
          <w:lang w:eastAsia="en-GB" w:bidi="en-US"/>
        </w:rPr>
      </w:pPr>
    </w:p>
    <w:p w14:paraId="7964ACDA" w14:textId="77777777" w:rsidR="00826A78" w:rsidRDefault="00826A78" w:rsidP="00826A78">
      <w:pPr>
        <w:rPr>
          <w:lang w:eastAsia="en-GB" w:bidi="en-US"/>
        </w:rPr>
      </w:pPr>
    </w:p>
    <w:p w14:paraId="26480F59" w14:textId="77777777" w:rsidR="00826A78" w:rsidRDefault="00826A78" w:rsidP="00826A78">
      <w:pPr>
        <w:tabs>
          <w:tab w:val="left" w:pos="3533"/>
        </w:tabs>
      </w:pPr>
    </w:p>
    <w:p w14:paraId="35818F64" w14:textId="77777777" w:rsidR="00826A78" w:rsidRDefault="00826A78" w:rsidP="00826A78">
      <w:pPr>
        <w:tabs>
          <w:tab w:val="left" w:pos="3533"/>
        </w:tabs>
      </w:pPr>
    </w:p>
    <w:p w14:paraId="4666C2CC" w14:textId="77777777" w:rsidR="00826A78" w:rsidRDefault="00826A78" w:rsidP="00826A78">
      <w:pPr>
        <w:tabs>
          <w:tab w:val="left" w:pos="3533"/>
        </w:tabs>
      </w:pPr>
      <w:r>
        <w:t>Date</w:t>
      </w:r>
    </w:p>
    <w:p w14:paraId="6F4BF348" w14:textId="77777777" w:rsidR="00826A78" w:rsidRDefault="00826A78" w:rsidP="00826A78">
      <w:pPr>
        <w:tabs>
          <w:tab w:val="left" w:pos="3533"/>
        </w:tabs>
      </w:pPr>
    </w:p>
    <w:p w14:paraId="4FC115EE" w14:textId="77777777" w:rsidR="00826A78" w:rsidRDefault="00826A78" w:rsidP="00826A78">
      <w:pPr>
        <w:tabs>
          <w:tab w:val="left" w:pos="3533"/>
        </w:tabs>
      </w:pPr>
      <w:r>
        <w:t>Address</w:t>
      </w:r>
    </w:p>
    <w:p w14:paraId="3D732035" w14:textId="77777777" w:rsidR="00826A78" w:rsidRDefault="00826A78" w:rsidP="00826A78">
      <w:pPr>
        <w:tabs>
          <w:tab w:val="left" w:pos="3533"/>
        </w:tabs>
      </w:pPr>
    </w:p>
    <w:p w14:paraId="04A75571" w14:textId="77777777" w:rsidR="00826A78" w:rsidRDefault="00826A78" w:rsidP="00826A78">
      <w:pPr>
        <w:tabs>
          <w:tab w:val="left" w:pos="3533"/>
        </w:tabs>
      </w:pPr>
    </w:p>
    <w:p w14:paraId="22858EC5" w14:textId="77777777" w:rsidR="00826A78" w:rsidRDefault="00826A78" w:rsidP="00826A78">
      <w:pPr>
        <w:tabs>
          <w:tab w:val="left" w:pos="3533"/>
        </w:tabs>
      </w:pPr>
      <w:r>
        <w:t xml:space="preserve">Name of </w:t>
      </w:r>
      <w:r w:rsidRPr="000773A6">
        <w:t>colleague</w:t>
      </w:r>
    </w:p>
    <w:p w14:paraId="78C2D050" w14:textId="77777777" w:rsidR="00826A78" w:rsidRDefault="00826A78" w:rsidP="00826A78">
      <w:pPr>
        <w:tabs>
          <w:tab w:val="left" w:pos="3533"/>
        </w:tabs>
      </w:pPr>
      <w:r>
        <w:t>Job Title</w:t>
      </w:r>
    </w:p>
    <w:p w14:paraId="64BE8878" w14:textId="77777777" w:rsidR="00826A78" w:rsidRDefault="00826A78" w:rsidP="00826A78">
      <w:pPr>
        <w:ind w:firstLine="358"/>
      </w:pPr>
    </w:p>
    <w:p w14:paraId="7C8643B9" w14:textId="77777777" w:rsidR="00826A78" w:rsidRDefault="00826A78" w:rsidP="00826A78">
      <w:pPr>
        <w:tabs>
          <w:tab w:val="left" w:pos="3533"/>
        </w:tabs>
      </w:pPr>
    </w:p>
    <w:p w14:paraId="45E11222" w14:textId="77777777" w:rsidR="00826A78" w:rsidRDefault="00826A78" w:rsidP="00826A78">
      <w:pPr>
        <w:tabs>
          <w:tab w:val="left" w:pos="3533"/>
        </w:tabs>
      </w:pPr>
      <w:r>
        <w:t>Dear…………….…</w:t>
      </w:r>
      <w:proofErr w:type="gramStart"/>
      <w:r>
        <w:t>….(</w:t>
      </w:r>
      <w:proofErr w:type="gramEnd"/>
      <w:r>
        <w:t xml:space="preserve"> Care Group NMP Lead)</w:t>
      </w:r>
    </w:p>
    <w:p w14:paraId="66817AFD" w14:textId="77777777" w:rsidR="00826A78" w:rsidRDefault="00826A78" w:rsidP="00826A78">
      <w:pPr>
        <w:ind w:firstLine="358"/>
      </w:pPr>
    </w:p>
    <w:p w14:paraId="1058378C" w14:textId="77777777" w:rsidR="00826A78" w:rsidRDefault="00826A78" w:rsidP="00826A78">
      <w:pPr>
        <w:ind w:firstLine="358"/>
      </w:pPr>
    </w:p>
    <w:p w14:paraId="23579E19" w14:textId="77777777" w:rsidR="00826A78" w:rsidRDefault="00826A78" w:rsidP="00826A78">
      <w:r>
        <w:t xml:space="preserve">I confirm I completed my V100/150/V300 and entered onto the NMC or appropriate regulatory body register and attach proof </w:t>
      </w:r>
      <w:sdt>
        <w:sdtPr>
          <w:id w:val="-125320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58ED4F" w14:textId="77777777" w:rsidR="00826A78" w:rsidRDefault="00826A78" w:rsidP="00826A78"/>
    <w:p w14:paraId="3594F3CC" w14:textId="77777777" w:rsidR="00826A78" w:rsidRDefault="00826A78" w:rsidP="00826A78">
      <w:r>
        <w:t>My Named NMP Supervisor is (Name and details)</w:t>
      </w:r>
      <w:sdt>
        <w:sdtPr>
          <w:id w:val="-47029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E59BBF1" w14:textId="77777777" w:rsidR="00826A78" w:rsidRDefault="00826A78" w:rsidP="00826A78"/>
    <w:p w14:paraId="438BD66E" w14:textId="77777777" w:rsidR="00826A78" w:rsidRDefault="00826A78" w:rsidP="00826A78">
      <w:r>
        <w:t xml:space="preserve">I can confirm I have read the NMP policy, </w:t>
      </w:r>
      <w:sdt>
        <w:sdtPr>
          <w:id w:val="-130970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AE178B" w14:textId="77777777" w:rsidR="00826A78" w:rsidRDefault="00826A78" w:rsidP="00826A78"/>
    <w:p w14:paraId="3FCA2AAE" w14:textId="77777777" w:rsidR="00826A78" w:rsidRDefault="00826A78" w:rsidP="00826A78">
      <w:r>
        <w:t xml:space="preserve">I have signed up for the MHRA alerts as per the policy </w:t>
      </w:r>
      <w:sdt>
        <w:sdtPr>
          <w:id w:val="123852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D4205D" w14:textId="77777777" w:rsidR="00826A78" w:rsidRDefault="00826A78" w:rsidP="00826A78"/>
    <w:p w14:paraId="69EA70BD" w14:textId="77777777" w:rsidR="00826A78" w:rsidRDefault="00826A78" w:rsidP="00826A78"/>
    <w:p w14:paraId="61F40482" w14:textId="77777777" w:rsidR="00826A78" w:rsidRDefault="00826A78" w:rsidP="00826A78"/>
    <w:p w14:paraId="695DE71C" w14:textId="77777777" w:rsidR="00826A78" w:rsidRDefault="00826A78" w:rsidP="00826A78"/>
    <w:p w14:paraId="52780EFD" w14:textId="77777777" w:rsidR="00826A78" w:rsidRDefault="00826A78" w:rsidP="00826A78"/>
    <w:p w14:paraId="62E3D660" w14:textId="77777777" w:rsidR="00826A78" w:rsidRDefault="00826A78" w:rsidP="00826A78"/>
    <w:p w14:paraId="59A4123E" w14:textId="77777777" w:rsidR="00826A78" w:rsidRDefault="00826A78" w:rsidP="00826A78">
      <w:pPr>
        <w:autoSpaceDE w:val="0"/>
        <w:autoSpaceDN w:val="0"/>
      </w:pPr>
      <w:r>
        <w:t xml:space="preserve"> Yours sincerely </w:t>
      </w:r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EF86" w14:textId="77777777" w:rsidR="00E6622A" w:rsidRDefault="00E6622A" w:rsidP="00826A78">
      <w:r>
        <w:separator/>
      </w:r>
    </w:p>
  </w:endnote>
  <w:endnote w:type="continuationSeparator" w:id="0">
    <w:p w14:paraId="6E3D0B8B" w14:textId="77777777" w:rsidR="00E6622A" w:rsidRDefault="00E6622A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E923" w14:textId="77777777" w:rsidR="00E6622A" w:rsidRDefault="00E6622A" w:rsidP="00826A78">
      <w:r>
        <w:separator/>
      </w:r>
    </w:p>
  </w:footnote>
  <w:footnote w:type="continuationSeparator" w:id="0">
    <w:p w14:paraId="465D60C7" w14:textId="77777777" w:rsidR="00E6622A" w:rsidRDefault="00E6622A" w:rsidP="0082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2051FE"/>
    <w:rsid w:val="00826A78"/>
    <w:rsid w:val="00E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NHS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2024-03-15T13:53:00Z</dcterms:created>
  <dcterms:modified xsi:type="dcterms:W3CDTF">2024-03-15T13:53:00Z</dcterms:modified>
</cp:coreProperties>
</file>