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2B95" w14:textId="18DA18B3" w:rsidR="00C97E6A" w:rsidRPr="0096772A" w:rsidRDefault="00C97E6A" w:rsidP="00C97E6A">
      <w:pPr>
        <w:pStyle w:val="Heading2"/>
      </w:pPr>
      <w:bookmarkStart w:id="0" w:name="_Toc147251177"/>
      <w:r w:rsidRPr="0096772A">
        <w:t xml:space="preserve">Appendix </w:t>
      </w:r>
      <w:r>
        <w:t>O</w:t>
      </w:r>
      <w:r w:rsidRPr="0096772A">
        <w:t xml:space="preserve"> Request to </w:t>
      </w:r>
      <w:r>
        <w:t>r</w:t>
      </w:r>
      <w:r w:rsidRPr="0096772A">
        <w:t xml:space="preserve">esume to </w:t>
      </w:r>
      <w:proofErr w:type="gramStart"/>
      <w:r w:rsidRPr="0096772A">
        <w:t>prescribe</w:t>
      </w:r>
      <w:bookmarkEnd w:id="0"/>
      <w:proofErr w:type="gramEnd"/>
    </w:p>
    <w:p w14:paraId="5B46CB19" w14:textId="77777777" w:rsidR="00C97E6A" w:rsidRPr="00984974" w:rsidRDefault="00C97E6A" w:rsidP="00C97E6A">
      <w:pPr>
        <w:rPr>
          <w:sz w:val="20"/>
          <w:szCs w:val="20"/>
        </w:rPr>
      </w:pPr>
    </w:p>
    <w:p w14:paraId="45EA5200" w14:textId="77777777" w:rsidR="00C97E6A" w:rsidRDefault="00C97E6A" w:rsidP="00C97E6A">
      <w:pPr>
        <w:jc w:val="right"/>
        <w:rPr>
          <w:b/>
        </w:rPr>
      </w:pPr>
      <w:r>
        <w:rPr>
          <w:noProof/>
          <w:color w:val="0000FF"/>
        </w:rPr>
        <w:drawing>
          <wp:inline distT="0" distB="0" distL="0" distR="0" wp14:anchorId="01D884F9" wp14:editId="6A71F6BB">
            <wp:extent cx="2733675" cy="1227116"/>
            <wp:effectExtent l="0" t="0" r="0" b="0"/>
            <wp:docPr id="19" name="Picture 19" descr="Rotherham Doncaster and South Humber NHS Foundation Trust RGB BLUE">
              <a:hlinkClick xmlns:a="http://schemas.openxmlformats.org/drawingml/2006/main" r:id="rId7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herham Doncaster and South Humber NHS Foundation Trust RGB BLUE">
                      <a:hlinkClick r:id="rId7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09" cy="12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8B49F" w14:textId="77777777" w:rsidR="00C97E6A" w:rsidRDefault="00C97E6A" w:rsidP="00C97E6A"/>
    <w:p w14:paraId="6B1623CE" w14:textId="77777777" w:rsidR="00C97E6A" w:rsidRDefault="00C97E6A" w:rsidP="00C97E6A"/>
    <w:p w14:paraId="4B689331" w14:textId="77777777" w:rsidR="00C97E6A" w:rsidRDefault="00C97E6A" w:rsidP="00C97E6A">
      <w:r>
        <w:t xml:space="preserve">Date </w:t>
      </w:r>
    </w:p>
    <w:p w14:paraId="05E3944C" w14:textId="77777777" w:rsidR="00C97E6A" w:rsidRDefault="00C97E6A" w:rsidP="00C97E6A"/>
    <w:p w14:paraId="06BCE4C1" w14:textId="77777777" w:rsidR="00C97E6A" w:rsidRDefault="00C97E6A" w:rsidP="00C97E6A">
      <w:r>
        <w:t>Address</w:t>
      </w:r>
    </w:p>
    <w:p w14:paraId="17A07BFC" w14:textId="77777777" w:rsidR="00C97E6A" w:rsidRDefault="00C97E6A" w:rsidP="00C97E6A"/>
    <w:p w14:paraId="02C12B0C" w14:textId="77777777" w:rsidR="00C97E6A" w:rsidRDefault="00C97E6A" w:rsidP="00C97E6A">
      <w:proofErr w:type="gramStart"/>
      <w:r>
        <w:t>Dear  (</w:t>
      </w:r>
      <w:proofErr w:type="gramEnd"/>
      <w:r>
        <w:t xml:space="preserve"> NMP Lead)</w:t>
      </w:r>
    </w:p>
    <w:p w14:paraId="479D1D30" w14:textId="77777777" w:rsidR="00C97E6A" w:rsidRDefault="00C97E6A" w:rsidP="00C97E6A">
      <w:r>
        <w:t>I have been qualified as a Non-Medical Prescriber since (Date) and have not actively prescribed since (Date).</w:t>
      </w:r>
    </w:p>
    <w:p w14:paraId="71758C42" w14:textId="77777777" w:rsidR="00C97E6A" w:rsidRDefault="00C97E6A" w:rsidP="00C97E6A">
      <w:r>
        <w:t xml:space="preserve">I am now working in a position that has been authorised to NMP.  It is my intention to seek Trust authorisation to prescribe in this role and I intend to carry out a programme of revision, supported by both my Supervisor/Mentor and Care Group Director, </w:t>
      </w:r>
      <w:proofErr w:type="gramStart"/>
      <w:r>
        <w:t>in order to</w:t>
      </w:r>
      <w:proofErr w:type="gramEnd"/>
      <w:r>
        <w:t xml:space="preserve"> regain an acceptable level of competency and capability to prescribe.</w:t>
      </w:r>
    </w:p>
    <w:p w14:paraId="4592BE4E" w14:textId="77777777" w:rsidR="00C97E6A" w:rsidRDefault="00C97E6A" w:rsidP="00C97E6A">
      <w:pPr>
        <w:spacing w:after="120"/>
      </w:pPr>
      <w:r>
        <w:t>This programme will include</w:t>
      </w:r>
      <w:proofErr w:type="gramStart"/>
      <w:r>
        <w:t>:  (</w:t>
      </w:r>
      <w:proofErr w:type="gramEnd"/>
      <w:r>
        <w:t xml:space="preserve"> Examples )</w:t>
      </w:r>
    </w:p>
    <w:p w14:paraId="299B99C4" w14:textId="77777777" w:rsidR="00C97E6A" w:rsidRDefault="00C97E6A" w:rsidP="00C97E6A">
      <w:pPr>
        <w:numPr>
          <w:ilvl w:val="0"/>
          <w:numId w:val="2"/>
        </w:numPr>
        <w:spacing w:before="200" w:after="200"/>
        <w:jc w:val="both"/>
      </w:pPr>
      <w:r>
        <w:t>Bespoke supervision / training sessions with Supervising Practitioner</w:t>
      </w:r>
    </w:p>
    <w:p w14:paraId="5166CF77" w14:textId="77777777" w:rsidR="00C97E6A" w:rsidRDefault="00C97E6A" w:rsidP="00C97E6A">
      <w:pPr>
        <w:numPr>
          <w:ilvl w:val="0"/>
          <w:numId w:val="2"/>
        </w:numPr>
        <w:spacing w:before="200" w:after="200"/>
        <w:jc w:val="both"/>
      </w:pPr>
      <w:r>
        <w:t>Mentorship from an NMP currently prescribing.</w:t>
      </w:r>
    </w:p>
    <w:p w14:paraId="7031EB35" w14:textId="77777777" w:rsidR="00C97E6A" w:rsidRDefault="00C97E6A" w:rsidP="00C97E6A">
      <w:pPr>
        <w:numPr>
          <w:ilvl w:val="0"/>
          <w:numId w:val="2"/>
        </w:numPr>
        <w:spacing w:before="200" w:after="200"/>
        <w:jc w:val="both"/>
      </w:pPr>
      <w:r>
        <w:t>Revision of NMP course work</w:t>
      </w:r>
    </w:p>
    <w:p w14:paraId="46194E6F" w14:textId="77777777" w:rsidR="00C97E6A" w:rsidRDefault="00C97E6A" w:rsidP="00C97E6A">
      <w:pPr>
        <w:numPr>
          <w:ilvl w:val="0"/>
          <w:numId w:val="2"/>
        </w:numPr>
        <w:spacing w:before="200" w:after="200"/>
        <w:jc w:val="both"/>
      </w:pPr>
      <w:r>
        <w:t>Online drug calculations exercises.</w:t>
      </w:r>
    </w:p>
    <w:p w14:paraId="53E2CDAB" w14:textId="77777777" w:rsidR="00C97E6A" w:rsidRDefault="00C97E6A" w:rsidP="00C97E6A">
      <w:pPr>
        <w:ind w:left="360"/>
      </w:pPr>
    </w:p>
    <w:p w14:paraId="3EF8EEB1" w14:textId="77777777" w:rsidR="00C97E6A" w:rsidRDefault="00C97E6A" w:rsidP="00C97E6A">
      <w:r>
        <w:t xml:space="preserve">I envisage this programme will take (number of weeks/months) to complete, I will write to you again on completion that will include evidence from myself and my </w:t>
      </w:r>
      <w:proofErr w:type="gramStart"/>
      <w:r>
        <w:t>Supervisor</w:t>
      </w:r>
      <w:proofErr w:type="gramEnd"/>
      <w:r>
        <w:t xml:space="preserve">.  </w:t>
      </w:r>
    </w:p>
    <w:p w14:paraId="6EE9C068" w14:textId="77777777" w:rsidR="00C97E6A" w:rsidRDefault="00C97E6A" w:rsidP="00C97E6A"/>
    <w:p w14:paraId="18875A42" w14:textId="77777777" w:rsidR="00C97E6A" w:rsidRDefault="00C97E6A" w:rsidP="00C97E6A">
      <w:r>
        <w:t>Yours sincerely</w:t>
      </w:r>
    </w:p>
    <w:p w14:paraId="1B9E4EDA" w14:textId="77777777" w:rsidR="00C97E6A" w:rsidRDefault="00C97E6A" w:rsidP="00C97E6A">
      <w:r>
        <w:t>(Sign)</w:t>
      </w:r>
    </w:p>
    <w:p w14:paraId="2343AF81" w14:textId="77777777" w:rsidR="00C97E6A" w:rsidRDefault="00C97E6A" w:rsidP="00C97E6A"/>
    <w:p w14:paraId="76B0A514" w14:textId="77777777" w:rsidR="00C97E6A" w:rsidRDefault="00C97E6A" w:rsidP="00C97E6A"/>
    <w:p w14:paraId="71B9D976" w14:textId="77777777" w:rsidR="00C97E6A" w:rsidRDefault="00C97E6A" w:rsidP="00C97E6A">
      <w:r>
        <w:t>Print Name</w:t>
      </w:r>
    </w:p>
    <w:p w14:paraId="4EB8248E" w14:textId="77777777" w:rsidR="002051FE" w:rsidRPr="00C97E6A" w:rsidRDefault="002051FE" w:rsidP="00C97E6A"/>
    <w:sectPr w:rsidR="002051FE" w:rsidRPr="00C97E6A" w:rsidSect="0087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D632" w14:textId="77777777" w:rsidR="008745D2" w:rsidRDefault="008745D2" w:rsidP="00826A78">
      <w:r>
        <w:separator/>
      </w:r>
    </w:p>
  </w:endnote>
  <w:endnote w:type="continuationSeparator" w:id="0">
    <w:p w14:paraId="3C450070" w14:textId="77777777" w:rsidR="008745D2" w:rsidRDefault="008745D2" w:rsidP="008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F69F" w14:textId="77777777" w:rsidR="008745D2" w:rsidRDefault="008745D2" w:rsidP="00826A78">
      <w:r>
        <w:separator/>
      </w:r>
    </w:p>
  </w:footnote>
  <w:footnote w:type="continuationSeparator" w:id="0">
    <w:p w14:paraId="29A43FE4" w14:textId="77777777" w:rsidR="008745D2" w:rsidRDefault="008745D2" w:rsidP="0082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B0BF9"/>
    <w:multiLevelType w:val="hybridMultilevel"/>
    <w:tmpl w:val="20B8B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82D1B"/>
    <w:multiLevelType w:val="hybridMultilevel"/>
    <w:tmpl w:val="57852CC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8685429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9730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E"/>
    <w:rsid w:val="000142E9"/>
    <w:rsid w:val="002051FE"/>
    <w:rsid w:val="005C5170"/>
    <w:rsid w:val="00622CD5"/>
    <w:rsid w:val="00826A78"/>
    <w:rsid w:val="008410D2"/>
    <w:rsid w:val="008745D2"/>
    <w:rsid w:val="00882DBB"/>
    <w:rsid w:val="00AD48C6"/>
    <w:rsid w:val="00C97E6A"/>
    <w:rsid w:val="00E67EB1"/>
    <w:rsid w:val="00F75F74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17CD"/>
  <w15:chartTrackingRefBased/>
  <w15:docId w15:val="{23811638-785E-4775-97ED-15DFA27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FE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2051F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051FE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78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78"/>
    <w:rPr>
      <w:rFonts w:ascii="Arial" w:hAnsi="Arial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E486B"/>
    <w:rPr>
      <w:color w:val="0563C1" w:themeColor="hyperlink"/>
      <w:u w:val="single"/>
    </w:rPr>
  </w:style>
  <w:style w:type="table" w:styleId="TableGrid">
    <w:name w:val="Table Grid"/>
    <w:basedOn w:val="TableNormal"/>
    <w:rsid w:val="00FE48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ww.intranet.rdash.nhs.uk/home/corporate-templates/rotherham-doncaster-and-south-humber-nhs-foundation-trust-rgb-bl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NHS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2</cp:revision>
  <dcterms:created xsi:type="dcterms:W3CDTF">2024-03-15T14:04:00Z</dcterms:created>
  <dcterms:modified xsi:type="dcterms:W3CDTF">2024-03-15T14:04:00Z</dcterms:modified>
</cp:coreProperties>
</file>