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FD97" w14:textId="77777777" w:rsidR="002A4852" w:rsidRDefault="002A4852">
      <w:pPr>
        <w:pStyle w:val="BodyText"/>
        <w:rPr>
          <w:rFonts w:ascii="Times New Roman"/>
          <w:b w:val="0"/>
          <w:sz w:val="20"/>
        </w:rPr>
      </w:pPr>
    </w:p>
    <w:p w14:paraId="2B898989" w14:textId="77777777" w:rsidR="002A4852" w:rsidRDefault="002A4852">
      <w:pPr>
        <w:pStyle w:val="BodyText"/>
        <w:rPr>
          <w:rFonts w:ascii="Times New Roman"/>
          <w:b w:val="0"/>
          <w:sz w:val="20"/>
        </w:rPr>
      </w:pPr>
    </w:p>
    <w:p w14:paraId="566E1406" w14:textId="77777777" w:rsidR="002A4852" w:rsidRDefault="002A4852">
      <w:pPr>
        <w:pStyle w:val="BodyText"/>
        <w:spacing w:before="1"/>
        <w:rPr>
          <w:rFonts w:ascii="Times New Roman"/>
          <w:b w:val="0"/>
          <w:sz w:val="19"/>
        </w:rPr>
      </w:pPr>
    </w:p>
    <w:p w14:paraId="5803206A" w14:textId="77777777" w:rsidR="002A4852" w:rsidRDefault="00335E74">
      <w:pPr>
        <w:pStyle w:val="BodyText"/>
        <w:spacing w:line="163" w:lineRule="exact"/>
        <w:ind w:left="100"/>
        <w:rPr>
          <w:rFonts w:ascii="Times New Roman"/>
          <w:b w:val="0"/>
          <w:sz w:val="16"/>
        </w:rPr>
      </w:pPr>
      <w:r>
        <w:rPr>
          <w:rFonts w:ascii="Times New Roman"/>
          <w:b w:val="0"/>
          <w:noProof/>
          <w:position w:val="-2"/>
          <w:sz w:val="16"/>
        </w:rPr>
        <w:drawing>
          <wp:inline distT="0" distB="0" distL="0" distR="0" wp14:anchorId="7C7C1CF7" wp14:editId="407022E5">
            <wp:extent cx="2031185" cy="10401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185" cy="104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AAD64" w14:textId="7D28F317" w:rsidR="00957E19" w:rsidRDefault="00957E19" w:rsidP="00957E19">
      <w:pPr>
        <w:spacing w:before="75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Bristol Stool Chart / Bowel Movement Record</w:t>
      </w:r>
    </w:p>
    <w:p w14:paraId="05242A5D" w14:textId="4468E5D2" w:rsidR="002A4852" w:rsidRDefault="00335E74">
      <w:pPr>
        <w:spacing w:before="82"/>
        <w:ind w:left="1668"/>
        <w:rPr>
          <w:rFonts w:ascii="Arial"/>
          <w:b/>
        </w:rPr>
      </w:pPr>
      <w:r>
        <w:br w:type="column"/>
      </w:r>
    </w:p>
    <w:p w14:paraId="5779F48C" w14:textId="77777777" w:rsidR="002A4852" w:rsidRDefault="002A4852">
      <w:pPr>
        <w:rPr>
          <w:rFonts w:ascii="Arial"/>
        </w:rPr>
        <w:sectPr w:rsidR="002A4852">
          <w:type w:val="continuous"/>
          <w:pgSz w:w="16840" w:h="11930" w:orient="landscape"/>
          <w:pgMar w:top="140" w:right="240" w:bottom="280" w:left="380" w:header="720" w:footer="720" w:gutter="0"/>
          <w:cols w:num="2" w:space="720" w:equalWidth="0">
            <w:col w:w="10560" w:space="2151"/>
            <w:col w:w="3509"/>
          </w:cols>
        </w:sectPr>
      </w:pPr>
    </w:p>
    <w:p w14:paraId="7CA772A0" w14:textId="77777777" w:rsidR="002A4852" w:rsidRDefault="002A4852">
      <w:pPr>
        <w:pStyle w:val="BodyText"/>
        <w:rPr>
          <w:rFonts w:ascii="Arial"/>
          <w:sz w:val="20"/>
        </w:rPr>
      </w:pPr>
    </w:p>
    <w:p w14:paraId="3EE5672D" w14:textId="77777777" w:rsidR="002A4852" w:rsidRDefault="002A4852">
      <w:pPr>
        <w:pStyle w:val="BodyText"/>
        <w:rPr>
          <w:rFonts w:ascii="Arial"/>
          <w:sz w:val="20"/>
        </w:rPr>
      </w:pPr>
    </w:p>
    <w:p w14:paraId="01B3F75A" w14:textId="77777777" w:rsidR="002A4852" w:rsidRDefault="002A4852">
      <w:pPr>
        <w:pStyle w:val="BodyText"/>
        <w:spacing w:before="5"/>
        <w:rPr>
          <w:rFonts w:ascii="Arial"/>
          <w:sz w:val="26"/>
        </w:rPr>
      </w:pPr>
    </w:p>
    <w:p w14:paraId="7024EE8A" w14:textId="77777777" w:rsidR="002A4852" w:rsidRDefault="00335E74">
      <w:pPr>
        <w:pStyle w:val="BodyText"/>
        <w:tabs>
          <w:tab w:val="left" w:pos="5404"/>
          <w:tab w:val="left" w:pos="12221"/>
        </w:tabs>
        <w:spacing w:before="51"/>
        <w:ind w:left="296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8F78C13" wp14:editId="3BC5896C">
            <wp:simplePos x="0" y="0"/>
            <wp:positionH relativeFrom="page">
              <wp:posOffset>8376048</wp:posOffset>
            </wp:positionH>
            <wp:positionV relativeFrom="paragraph">
              <wp:posOffset>-978969</wp:posOffset>
            </wp:positionV>
            <wp:extent cx="1588608" cy="6897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608" cy="68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Name:</w:t>
      </w:r>
      <w:r>
        <w:rPr>
          <w:spacing w:val="-12"/>
        </w:rPr>
        <w:t xml:space="preserve"> </w:t>
      </w:r>
      <w:r>
        <w:t>……………………………………….................</w:t>
      </w:r>
      <w:r>
        <w:tab/>
      </w:r>
      <w:r>
        <w:rPr>
          <w:position w:val="2"/>
        </w:rPr>
        <w:t>NHS</w:t>
      </w:r>
      <w:r>
        <w:rPr>
          <w:spacing w:val="-22"/>
          <w:position w:val="2"/>
        </w:rPr>
        <w:t xml:space="preserve"> </w:t>
      </w:r>
      <w:r>
        <w:rPr>
          <w:position w:val="2"/>
        </w:rPr>
        <w:t>Number:</w:t>
      </w:r>
      <w:r>
        <w:rPr>
          <w:spacing w:val="-20"/>
          <w:position w:val="2"/>
        </w:rPr>
        <w:t xml:space="preserve"> </w:t>
      </w:r>
      <w:r>
        <w:rPr>
          <w:position w:val="2"/>
        </w:rPr>
        <w:t>................................................................</w:t>
      </w:r>
      <w:r>
        <w:rPr>
          <w:position w:val="2"/>
        </w:rPr>
        <w:tab/>
        <w:t>Date Commenced: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………/………/………</w:t>
      </w:r>
    </w:p>
    <w:p w14:paraId="53E022D7" w14:textId="77777777" w:rsidR="002A4852" w:rsidRDefault="002A4852">
      <w:pPr>
        <w:spacing w:after="1"/>
        <w:rPr>
          <w:b/>
          <w:sz w:val="24"/>
        </w:rPr>
      </w:pPr>
    </w:p>
    <w:tbl>
      <w:tblPr>
        <w:tblW w:w="0" w:type="auto"/>
        <w:tblInd w:w="2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852"/>
        <w:gridCol w:w="1274"/>
        <w:gridCol w:w="1644"/>
        <w:gridCol w:w="1645"/>
        <w:gridCol w:w="1644"/>
        <w:gridCol w:w="1644"/>
        <w:gridCol w:w="1644"/>
        <w:gridCol w:w="1645"/>
        <w:gridCol w:w="1644"/>
        <w:gridCol w:w="941"/>
      </w:tblGrid>
      <w:tr w:rsidR="002A4852" w14:paraId="264C5214" w14:textId="77777777">
        <w:trPr>
          <w:trHeight w:val="1499"/>
        </w:trPr>
        <w:tc>
          <w:tcPr>
            <w:tcW w:w="1135" w:type="dxa"/>
          </w:tcPr>
          <w:p w14:paraId="58A56281" w14:textId="77777777" w:rsidR="002A4852" w:rsidRDefault="00335E74">
            <w:pPr>
              <w:pStyle w:val="TableParagraph"/>
              <w:spacing w:before="2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852" w:type="dxa"/>
          </w:tcPr>
          <w:p w14:paraId="5BC0C4E1" w14:textId="77777777" w:rsidR="002A4852" w:rsidRDefault="00335E74">
            <w:pPr>
              <w:pStyle w:val="TableParagraph"/>
              <w:spacing w:before="2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274" w:type="dxa"/>
          </w:tcPr>
          <w:p w14:paraId="0D4DD9A9" w14:textId="77777777" w:rsidR="002A4852" w:rsidRDefault="00335E74">
            <w:pPr>
              <w:pStyle w:val="TableParagraph"/>
              <w:spacing w:before="2" w:line="292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  <w:p w14:paraId="7EA3EDC6" w14:textId="77777777" w:rsidR="002A4852" w:rsidRDefault="00335E74">
            <w:pPr>
              <w:pStyle w:val="TableParagraph"/>
              <w:ind w:left="331" w:right="273" w:hanging="178"/>
              <w:jc w:val="both"/>
              <w:rPr>
                <w:sz w:val="16"/>
              </w:rPr>
            </w:pPr>
            <w:r>
              <w:rPr>
                <w:b/>
                <w:sz w:val="20"/>
              </w:rPr>
              <w:t>i.e.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blood, mucous </w:t>
            </w:r>
            <w:r>
              <w:rPr>
                <w:sz w:val="16"/>
              </w:rPr>
              <w:t>S 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small</w:t>
            </w:r>
          </w:p>
          <w:p w14:paraId="71E5CCC6" w14:textId="77777777" w:rsidR="002A4852" w:rsidRDefault="00335E74">
            <w:pPr>
              <w:pStyle w:val="TableParagraph"/>
              <w:spacing w:line="235" w:lineRule="auto"/>
              <w:ind w:left="365" w:right="211" w:hanging="144"/>
              <w:jc w:val="both"/>
              <w:rPr>
                <w:sz w:val="16"/>
              </w:rPr>
            </w:pPr>
            <w:r>
              <w:rPr>
                <w:sz w:val="16"/>
              </w:rPr>
              <w:t xml:space="preserve">M – </w:t>
            </w:r>
            <w:r>
              <w:rPr>
                <w:spacing w:val="-5"/>
                <w:sz w:val="16"/>
              </w:rPr>
              <w:t xml:space="preserve">medium </w:t>
            </w:r>
            <w:r>
              <w:rPr>
                <w:sz w:val="16"/>
              </w:rPr>
              <w:t>L 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large</w:t>
            </w:r>
          </w:p>
        </w:tc>
        <w:tc>
          <w:tcPr>
            <w:tcW w:w="1644" w:type="dxa"/>
          </w:tcPr>
          <w:p w14:paraId="17EDADE9" w14:textId="77777777" w:rsidR="002A4852" w:rsidRDefault="00335E74">
            <w:pPr>
              <w:pStyle w:val="TableParagraph"/>
              <w:spacing w:before="2" w:line="291" w:lineRule="exact"/>
              <w:ind w:left="126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 1</w:t>
            </w:r>
          </w:p>
          <w:p w14:paraId="14357F5E" w14:textId="77777777" w:rsidR="002A4852" w:rsidRDefault="00335E74">
            <w:pPr>
              <w:pStyle w:val="TableParagraph"/>
              <w:spacing w:before="2" w:line="235" w:lineRule="auto"/>
              <w:ind w:left="130" w:right="116"/>
              <w:jc w:val="center"/>
              <w:rPr>
                <w:sz w:val="16"/>
              </w:rPr>
            </w:pPr>
            <w:r>
              <w:rPr>
                <w:sz w:val="16"/>
              </w:rPr>
              <w:t>Separate hard lumps like nuts</w:t>
            </w:r>
          </w:p>
          <w:p w14:paraId="6363E3B5" w14:textId="77777777" w:rsidR="002A4852" w:rsidRDefault="00335E74">
            <w:pPr>
              <w:pStyle w:val="TableParagraph"/>
              <w:spacing w:line="193" w:lineRule="exact"/>
              <w:ind w:left="126" w:right="116"/>
              <w:jc w:val="center"/>
              <w:rPr>
                <w:sz w:val="16"/>
              </w:rPr>
            </w:pPr>
            <w:r>
              <w:rPr>
                <w:sz w:val="16"/>
              </w:rPr>
              <w:t>(hard to pass)</w:t>
            </w:r>
          </w:p>
          <w:p w14:paraId="0A237731" w14:textId="77777777" w:rsidR="002A4852" w:rsidRDefault="00335E74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435C9E1" wp14:editId="3E8E87D1">
                  <wp:extent cx="925680" cy="310896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680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14:paraId="0DA03D83" w14:textId="77777777" w:rsidR="002A4852" w:rsidRDefault="00335E74">
            <w:pPr>
              <w:pStyle w:val="TableParagraph"/>
              <w:spacing w:before="2" w:line="291" w:lineRule="exact"/>
              <w:ind w:left="152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 2</w:t>
            </w:r>
          </w:p>
          <w:p w14:paraId="57649298" w14:textId="77777777" w:rsidR="002A4852" w:rsidRDefault="00335E74">
            <w:pPr>
              <w:pStyle w:val="TableParagraph"/>
              <w:spacing w:before="2" w:line="235" w:lineRule="auto"/>
              <w:ind w:left="158" w:right="141"/>
              <w:jc w:val="center"/>
              <w:rPr>
                <w:sz w:val="16"/>
              </w:rPr>
            </w:pPr>
            <w:r>
              <w:rPr>
                <w:sz w:val="16"/>
              </w:rPr>
              <w:t>Sausage shaped but lumpy</w:t>
            </w:r>
          </w:p>
          <w:p w14:paraId="4858C06A" w14:textId="77777777" w:rsidR="002A4852" w:rsidRDefault="00335E74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CFD36E9" wp14:editId="19308E9E">
                  <wp:extent cx="897029" cy="381000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029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DA6B44" w14:textId="77777777" w:rsidR="002A4852" w:rsidRDefault="002A4852">
            <w:pPr>
              <w:pStyle w:val="TableParagraph"/>
              <w:spacing w:before="2"/>
              <w:rPr>
                <w:b/>
                <w:sz w:val="18"/>
              </w:rPr>
            </w:pPr>
          </w:p>
        </w:tc>
        <w:tc>
          <w:tcPr>
            <w:tcW w:w="1644" w:type="dxa"/>
          </w:tcPr>
          <w:p w14:paraId="4951D17D" w14:textId="77777777" w:rsidR="002A4852" w:rsidRDefault="00335E74">
            <w:pPr>
              <w:pStyle w:val="TableParagraph"/>
              <w:spacing w:before="2" w:line="291" w:lineRule="exact"/>
              <w:ind w:left="126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 3</w:t>
            </w:r>
          </w:p>
          <w:p w14:paraId="62DE94AE" w14:textId="77777777" w:rsidR="002A4852" w:rsidRDefault="00335E74">
            <w:pPr>
              <w:pStyle w:val="TableParagraph"/>
              <w:spacing w:before="2" w:line="235" w:lineRule="auto"/>
              <w:ind w:left="214" w:right="198"/>
              <w:jc w:val="center"/>
              <w:rPr>
                <w:sz w:val="16"/>
              </w:rPr>
            </w:pPr>
            <w:r>
              <w:rPr>
                <w:sz w:val="16"/>
              </w:rPr>
              <w:t>Like a sausage but with cracks on surface</w:t>
            </w:r>
          </w:p>
          <w:p w14:paraId="0FFAC31C" w14:textId="77777777" w:rsidR="002A4852" w:rsidRDefault="00335E74">
            <w:pPr>
              <w:pStyle w:val="TableParagraph"/>
              <w:ind w:left="107" w:right="-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6DC148B" wp14:editId="740D0DD5">
                  <wp:extent cx="957838" cy="355949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838" cy="355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14:paraId="221BD23B" w14:textId="77777777" w:rsidR="002A4852" w:rsidRDefault="00335E74">
            <w:pPr>
              <w:pStyle w:val="TableParagraph"/>
              <w:spacing w:before="2" w:line="291" w:lineRule="exact"/>
              <w:ind w:left="126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 4</w:t>
            </w:r>
          </w:p>
          <w:p w14:paraId="205CD8BC" w14:textId="77777777" w:rsidR="002A4852" w:rsidRDefault="00335E74">
            <w:pPr>
              <w:pStyle w:val="TableParagraph"/>
              <w:spacing w:before="2" w:line="235" w:lineRule="auto"/>
              <w:ind w:left="209" w:right="200" w:firstLine="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Like a sausage or snake, smooth </w:t>
            </w:r>
            <w:r>
              <w:rPr>
                <w:spacing w:val="-6"/>
                <w:sz w:val="16"/>
              </w:rPr>
              <w:t xml:space="preserve">and </w:t>
            </w:r>
            <w:r>
              <w:rPr>
                <w:spacing w:val="-3"/>
                <w:sz w:val="16"/>
              </w:rPr>
              <w:t>soft</w:t>
            </w:r>
          </w:p>
          <w:p w14:paraId="24F359B9" w14:textId="77777777" w:rsidR="002A4852" w:rsidRDefault="00335E74">
            <w:pPr>
              <w:pStyle w:val="TableParagraph"/>
              <w:ind w:left="107" w:right="-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3D88F9A" wp14:editId="1609DE17">
                  <wp:extent cx="949970" cy="340042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970" cy="340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14:paraId="26C5D53E" w14:textId="77777777" w:rsidR="002A4852" w:rsidRDefault="00335E74">
            <w:pPr>
              <w:pStyle w:val="TableParagraph"/>
              <w:spacing w:before="2" w:line="291" w:lineRule="exact"/>
              <w:ind w:left="126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14:paraId="0E92667F" w14:textId="77777777" w:rsidR="002A4852" w:rsidRDefault="00335E74">
            <w:pPr>
              <w:pStyle w:val="TableParagraph"/>
              <w:spacing w:before="2" w:line="235" w:lineRule="auto"/>
              <w:ind w:left="128" w:right="116"/>
              <w:jc w:val="center"/>
              <w:rPr>
                <w:sz w:val="16"/>
              </w:rPr>
            </w:pPr>
            <w:r>
              <w:rPr>
                <w:sz w:val="16"/>
              </w:rPr>
              <w:t>Soft blobs with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clear- cut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edges</w:t>
            </w:r>
          </w:p>
          <w:p w14:paraId="2172C7BE" w14:textId="77777777" w:rsidR="002A4852" w:rsidRDefault="00335E74">
            <w:pPr>
              <w:pStyle w:val="TableParagraph"/>
              <w:spacing w:line="193" w:lineRule="exact"/>
              <w:ind w:left="130" w:right="113"/>
              <w:jc w:val="center"/>
              <w:rPr>
                <w:sz w:val="16"/>
              </w:rPr>
            </w:pPr>
            <w:r>
              <w:rPr>
                <w:sz w:val="16"/>
              </w:rPr>
              <w:t>(passed easily)</w:t>
            </w:r>
          </w:p>
          <w:p w14:paraId="4B6580F1" w14:textId="77777777" w:rsidR="002A4852" w:rsidRDefault="00335E74">
            <w:pPr>
              <w:pStyle w:val="TableParagraph"/>
              <w:ind w:left="11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399D55A" wp14:editId="0F9A8BA1">
                  <wp:extent cx="901470" cy="310896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70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14:paraId="10106AE1" w14:textId="77777777" w:rsidR="002A4852" w:rsidRDefault="00335E74">
            <w:pPr>
              <w:pStyle w:val="TableParagraph"/>
              <w:spacing w:before="2" w:line="291" w:lineRule="exact"/>
              <w:ind w:left="150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 6</w:t>
            </w:r>
          </w:p>
          <w:p w14:paraId="60E0FE98" w14:textId="77777777" w:rsidR="002A4852" w:rsidRDefault="00335E74">
            <w:pPr>
              <w:pStyle w:val="TableParagraph"/>
              <w:spacing w:before="2" w:line="235" w:lineRule="auto"/>
              <w:ind w:left="157" w:right="141"/>
              <w:jc w:val="center"/>
              <w:rPr>
                <w:sz w:val="16"/>
              </w:rPr>
            </w:pPr>
            <w:r>
              <w:rPr>
                <w:sz w:val="16"/>
              </w:rPr>
              <w:t>Fluffy pieces with ragged edges, a mushy stool</w:t>
            </w:r>
          </w:p>
          <w:p w14:paraId="32940AA6" w14:textId="77777777" w:rsidR="002A4852" w:rsidRDefault="00335E74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6EB603A" wp14:editId="7ED76882">
                  <wp:extent cx="926226" cy="355949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226" cy="355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14:paraId="74695EB0" w14:textId="77777777" w:rsidR="002A4852" w:rsidRDefault="00335E74">
            <w:pPr>
              <w:pStyle w:val="TableParagraph"/>
              <w:spacing w:before="2" w:line="291" w:lineRule="exact"/>
              <w:ind w:left="126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 7</w:t>
            </w:r>
          </w:p>
          <w:p w14:paraId="096284B8" w14:textId="77777777" w:rsidR="002A4852" w:rsidRDefault="00335E74">
            <w:pPr>
              <w:pStyle w:val="TableParagraph"/>
              <w:spacing w:before="2" w:line="235" w:lineRule="auto"/>
              <w:ind w:left="130" w:right="110"/>
              <w:jc w:val="center"/>
              <w:rPr>
                <w:sz w:val="16"/>
              </w:rPr>
            </w:pPr>
            <w:r>
              <w:rPr>
                <w:sz w:val="16"/>
              </w:rPr>
              <w:t>Watery, no solid pieces</w:t>
            </w:r>
          </w:p>
          <w:p w14:paraId="238A4736" w14:textId="77777777" w:rsidR="002A4852" w:rsidRDefault="00335E74">
            <w:pPr>
              <w:pStyle w:val="TableParagraph"/>
              <w:spacing w:line="193" w:lineRule="exact"/>
              <w:ind w:left="130" w:right="93"/>
              <w:jc w:val="center"/>
              <w:rPr>
                <w:sz w:val="16"/>
              </w:rPr>
            </w:pPr>
            <w:r>
              <w:rPr>
                <w:sz w:val="16"/>
              </w:rPr>
              <w:t>(entirely liquid)</w:t>
            </w:r>
          </w:p>
          <w:p w14:paraId="0ADA9738" w14:textId="77777777" w:rsidR="002A4852" w:rsidRDefault="00335E74">
            <w:pPr>
              <w:pStyle w:val="TableParagraph"/>
              <w:ind w:left="2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D14275" wp14:editId="7EEF4676">
                  <wp:extent cx="765792" cy="394430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792" cy="39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</w:tcPr>
          <w:p w14:paraId="7EE80672" w14:textId="77777777" w:rsidR="002A4852" w:rsidRDefault="00335E74">
            <w:pPr>
              <w:pStyle w:val="TableParagraph"/>
              <w:spacing w:before="9" w:line="232" w:lineRule="auto"/>
              <w:ind w:left="137" w:right="101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Staff Initials</w:t>
            </w:r>
          </w:p>
        </w:tc>
      </w:tr>
      <w:tr w:rsidR="002A4852" w14:paraId="7239D3AF" w14:textId="77777777">
        <w:trPr>
          <w:trHeight w:val="385"/>
        </w:trPr>
        <w:tc>
          <w:tcPr>
            <w:tcW w:w="1135" w:type="dxa"/>
          </w:tcPr>
          <w:p w14:paraId="58F59D1C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61991ED3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4A4074D2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25CE72E8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14:paraId="7C1B0738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33F0E07D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3AE0D9AD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5F0B9983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14:paraId="5B0D245C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2238BB3C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 w14:paraId="7573B028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4852" w14:paraId="718A3F7C" w14:textId="77777777">
        <w:trPr>
          <w:trHeight w:val="385"/>
        </w:trPr>
        <w:tc>
          <w:tcPr>
            <w:tcW w:w="1135" w:type="dxa"/>
          </w:tcPr>
          <w:p w14:paraId="2F7AC2CE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139037C6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1EB85FBA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223D3046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14:paraId="2071AEC5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444A7E07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78D1B0CD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1F7895A5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14:paraId="7011A771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70518558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 w14:paraId="0275855F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4852" w14:paraId="507F62DD" w14:textId="77777777">
        <w:trPr>
          <w:trHeight w:val="385"/>
        </w:trPr>
        <w:tc>
          <w:tcPr>
            <w:tcW w:w="1135" w:type="dxa"/>
          </w:tcPr>
          <w:p w14:paraId="5FB27E2B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5D9F2DC8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3EAC3CA7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709FBB31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14:paraId="3ADD2F8D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52760BAA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15AA51A0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420A2AEF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14:paraId="1B1DFB6D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68434DF3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 w14:paraId="79125CCF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4852" w14:paraId="31986572" w14:textId="77777777">
        <w:trPr>
          <w:trHeight w:val="385"/>
        </w:trPr>
        <w:tc>
          <w:tcPr>
            <w:tcW w:w="1135" w:type="dxa"/>
          </w:tcPr>
          <w:p w14:paraId="4200A741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2E1D42D4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33998D2B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24C96F68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14:paraId="5EC3B8E1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15987040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1416F8EE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50588658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14:paraId="6F26CD89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3EA7EC5E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 w14:paraId="4B23A5B1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4852" w14:paraId="5F877DAF" w14:textId="77777777">
        <w:trPr>
          <w:trHeight w:val="385"/>
        </w:trPr>
        <w:tc>
          <w:tcPr>
            <w:tcW w:w="1135" w:type="dxa"/>
          </w:tcPr>
          <w:p w14:paraId="3E78A0B4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4B9EE83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5BFFD840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01180617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14:paraId="11AE56FB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684B9E9E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38110B06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00E0AB77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14:paraId="461EB63E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23424357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 w14:paraId="401E253D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4852" w14:paraId="7CFBF6DA" w14:textId="77777777">
        <w:trPr>
          <w:trHeight w:val="386"/>
        </w:trPr>
        <w:tc>
          <w:tcPr>
            <w:tcW w:w="1135" w:type="dxa"/>
          </w:tcPr>
          <w:p w14:paraId="6BED8B52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1306C672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05F7CE6C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0EB6B1E5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14:paraId="11D35B90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746C4DB8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79EE84B3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4E65C6C8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14:paraId="3187B4F5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3E35EDBA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 w14:paraId="35EDC06D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4852" w14:paraId="34086B96" w14:textId="77777777">
        <w:trPr>
          <w:trHeight w:val="388"/>
        </w:trPr>
        <w:tc>
          <w:tcPr>
            <w:tcW w:w="1135" w:type="dxa"/>
          </w:tcPr>
          <w:p w14:paraId="693A008E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71342F0F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79FE4CBB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2BD28C8F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14:paraId="47670FB5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57D270B6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3F3AEDC7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52C0C834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14:paraId="48CD55B9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085E6417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 w14:paraId="28327D94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4852" w14:paraId="3E76FB74" w14:textId="77777777">
        <w:trPr>
          <w:trHeight w:val="385"/>
        </w:trPr>
        <w:tc>
          <w:tcPr>
            <w:tcW w:w="1135" w:type="dxa"/>
          </w:tcPr>
          <w:p w14:paraId="421424A5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19CEAEE7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2918890B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2D4E3C85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14:paraId="2D7485C5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6A3CAD08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34C6FD46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50EF3973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14:paraId="047BD483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1D945000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 w14:paraId="5DCDE27F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4852" w14:paraId="00810CE7" w14:textId="77777777">
        <w:trPr>
          <w:trHeight w:val="388"/>
        </w:trPr>
        <w:tc>
          <w:tcPr>
            <w:tcW w:w="1135" w:type="dxa"/>
          </w:tcPr>
          <w:p w14:paraId="75995865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16E110EE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53534636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3CB977F5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14:paraId="323BD2E3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3C1622FC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3848F331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61A669E1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14:paraId="4838B6BA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42C6DD2E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 w14:paraId="621FFEDB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4852" w14:paraId="1234FFB2" w14:textId="77777777">
        <w:trPr>
          <w:trHeight w:val="385"/>
        </w:trPr>
        <w:tc>
          <w:tcPr>
            <w:tcW w:w="1135" w:type="dxa"/>
          </w:tcPr>
          <w:p w14:paraId="71D89843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1D5631D6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0EC2A88D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5CC8D97A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14:paraId="204BF643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1D33331F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503CEA60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4BF854F8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14:paraId="10E07DBF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0F44BF16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 w14:paraId="5B637965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4852" w14:paraId="2B715550" w14:textId="77777777">
        <w:trPr>
          <w:trHeight w:val="385"/>
        </w:trPr>
        <w:tc>
          <w:tcPr>
            <w:tcW w:w="1135" w:type="dxa"/>
          </w:tcPr>
          <w:p w14:paraId="164207A3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7E2BC5FD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70576994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647A378B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14:paraId="3FB1B52D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1F80457C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16F65A20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03EC3A52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14:paraId="18861436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6AC22CD6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 w14:paraId="363F0A0D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4852" w14:paraId="4BEFFDFA" w14:textId="77777777">
        <w:trPr>
          <w:trHeight w:val="385"/>
        </w:trPr>
        <w:tc>
          <w:tcPr>
            <w:tcW w:w="1135" w:type="dxa"/>
          </w:tcPr>
          <w:p w14:paraId="35E2A791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534346C8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56FF5014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1BAFFEE9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14:paraId="49D2FCD9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3E3AE042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73BA0C21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43704B1E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14:paraId="45FEA4ED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5509E892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 w14:paraId="782C0606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4852" w14:paraId="706BA530" w14:textId="77777777">
        <w:trPr>
          <w:trHeight w:val="386"/>
        </w:trPr>
        <w:tc>
          <w:tcPr>
            <w:tcW w:w="1135" w:type="dxa"/>
          </w:tcPr>
          <w:p w14:paraId="50EF4BF1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07413A84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6C6E84E2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66ECD560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14:paraId="26C2A6B5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148237A3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629D1F6F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40CBE082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14:paraId="6870A661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44ABB832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 w14:paraId="0AC631A8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4852" w14:paraId="2C60CF19" w14:textId="77777777">
        <w:trPr>
          <w:trHeight w:val="385"/>
        </w:trPr>
        <w:tc>
          <w:tcPr>
            <w:tcW w:w="1135" w:type="dxa"/>
          </w:tcPr>
          <w:p w14:paraId="6CAD1440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46EED828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53E74894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6AD82BA2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14:paraId="020EC5D7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0BC87072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238E86C2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2DD47392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14:paraId="4A626DFC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3D2238BF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 w14:paraId="64E7D199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4852" w14:paraId="5F488E4E" w14:textId="77777777">
        <w:trPr>
          <w:trHeight w:val="385"/>
        </w:trPr>
        <w:tc>
          <w:tcPr>
            <w:tcW w:w="1135" w:type="dxa"/>
          </w:tcPr>
          <w:p w14:paraId="18F5B6DE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257532C0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1C28A9E6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5F0A8E3B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14:paraId="32FF57AF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08D39DC8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3958C6E4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1DD2EC60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14:paraId="3FC2E6A8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33179552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 w14:paraId="2AC83FE9" w14:textId="77777777" w:rsidR="002A4852" w:rsidRDefault="002A48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D883D2B" w14:textId="77777777" w:rsidR="002A4852" w:rsidRDefault="002A4852">
      <w:pPr>
        <w:rPr>
          <w:b/>
          <w:sz w:val="26"/>
        </w:rPr>
      </w:pPr>
    </w:p>
    <w:p w14:paraId="6E9F9DF8" w14:textId="75796187" w:rsidR="002A4852" w:rsidRDefault="00335E74">
      <w:pPr>
        <w:tabs>
          <w:tab w:val="left" w:pos="14326"/>
        </w:tabs>
        <w:spacing w:before="217"/>
        <w:ind w:left="1060"/>
        <w:rPr>
          <w:rFonts w:ascii="Arial"/>
          <w:sz w:val="24"/>
        </w:rPr>
      </w:pPr>
      <w:r>
        <w:rPr>
          <w:sz w:val="20"/>
        </w:rPr>
        <w:t>Adapted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Bristol</w:t>
      </w:r>
      <w:r>
        <w:rPr>
          <w:spacing w:val="-7"/>
          <w:sz w:val="20"/>
        </w:rPr>
        <w:t xml:space="preserve"> </w:t>
      </w:r>
      <w:r>
        <w:rPr>
          <w:sz w:val="20"/>
        </w:rPr>
        <w:t>Stool</w:t>
      </w:r>
      <w:r>
        <w:rPr>
          <w:spacing w:val="-7"/>
          <w:sz w:val="20"/>
        </w:rPr>
        <w:t xml:space="preserve"> </w:t>
      </w:r>
      <w:r>
        <w:rPr>
          <w:sz w:val="20"/>
        </w:rPr>
        <w:t>Scale</w:t>
      </w:r>
      <w:r>
        <w:rPr>
          <w:spacing w:val="-10"/>
          <w:sz w:val="20"/>
        </w:rPr>
        <w:t xml:space="preserve"> </w:t>
      </w:r>
      <w:r>
        <w:rPr>
          <w:sz w:val="20"/>
        </w:rPr>
        <w:t>developed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KW</w:t>
      </w:r>
      <w:r>
        <w:rPr>
          <w:spacing w:val="-7"/>
          <w:sz w:val="20"/>
        </w:rPr>
        <w:t xml:space="preserve"> </w:t>
      </w:r>
      <w:r>
        <w:rPr>
          <w:sz w:val="20"/>
        </w:rPr>
        <w:t>Heaton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SJ</w:t>
      </w:r>
      <w:r>
        <w:rPr>
          <w:spacing w:val="-10"/>
          <w:sz w:val="20"/>
        </w:rPr>
        <w:t xml:space="preserve"> </w:t>
      </w:r>
      <w:r>
        <w:rPr>
          <w:sz w:val="20"/>
        </w:rPr>
        <w:t>Lewis</w:t>
      </w:r>
      <w:r>
        <w:rPr>
          <w:spacing w:val="-8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University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Bristol,</w:t>
      </w:r>
      <w:r>
        <w:rPr>
          <w:spacing w:val="-6"/>
          <w:sz w:val="20"/>
        </w:rPr>
        <w:t xml:space="preserve"> </w:t>
      </w:r>
      <w:r>
        <w:rPr>
          <w:sz w:val="20"/>
        </w:rPr>
        <w:t>199</w:t>
      </w:r>
      <w:r w:rsidR="000B336B">
        <w:rPr>
          <w:sz w:val="20"/>
        </w:rPr>
        <w:t>7</w:t>
      </w:r>
      <w:r w:rsidR="00F834EA">
        <w:rPr>
          <w:sz w:val="20"/>
        </w:rPr>
        <w:t xml:space="preserve">                                                       </w:t>
      </w:r>
    </w:p>
    <w:sectPr w:rsidR="002A4852">
      <w:type w:val="continuous"/>
      <w:pgSz w:w="16840" w:h="11930" w:orient="landscape"/>
      <w:pgMar w:top="140" w:right="2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52"/>
    <w:rsid w:val="000B336B"/>
    <w:rsid w:val="002A4852"/>
    <w:rsid w:val="00335E74"/>
    <w:rsid w:val="006854D2"/>
    <w:rsid w:val="00957E19"/>
    <w:rsid w:val="00F8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83E0C"/>
  <w15:docId w15:val="{AA392742-2BA3-4E9C-807E-97EF6F16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doddsu3151</dc:creator>
  <cp:lastModifiedBy>Foltyn, Karen</cp:lastModifiedBy>
  <cp:revision>5</cp:revision>
  <dcterms:created xsi:type="dcterms:W3CDTF">2021-10-28T12:20:00Z</dcterms:created>
  <dcterms:modified xsi:type="dcterms:W3CDTF">2024-01-31T12:25:00Z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2021-06-02T00:00:00Z</vt:filetime>
  </property>
</Properties>
</file>