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FBC81" w14:textId="77777777" w:rsidR="00D31227" w:rsidRDefault="00D31227" w:rsidP="00D31227">
      <w:pPr>
        <w:jc w:val="right"/>
        <w:rPr>
          <w:rFonts w:cs="Arial"/>
          <w:b/>
        </w:rPr>
      </w:pPr>
      <w:r>
        <w:rPr>
          <w:noProof/>
        </w:rPr>
        <w:drawing>
          <wp:inline distT="0" distB="0" distL="0" distR="0" wp14:anchorId="328665D7" wp14:editId="68FDC544">
            <wp:extent cx="1264919" cy="594360"/>
            <wp:effectExtent l="0" t="0" r="0" b="0"/>
            <wp:docPr id="1" name="Picture 1" descr="Rotherham Doncaster and South Humber NHS Foundation Trust RGB BLUE">
              <a:hlinkClick xmlns:a="http://schemas.openxmlformats.org/drawingml/2006/main" r:id="rId4" tooltip="&quot;Rotherham Doncaster and South Humber NHS Foundation Trust RGB BLUE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therham Doncaster and South Humber NHS Foundation Trust RGB BLU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28" t="15789" r="7208" b="15789"/>
                    <a:stretch/>
                  </pic:blipFill>
                  <pic:spPr bwMode="auto">
                    <a:xfrm>
                      <a:off x="0" y="0"/>
                      <a:ext cx="1262145" cy="593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EF7814" w14:textId="065C105C" w:rsidR="00D31227" w:rsidRDefault="00D31227" w:rsidP="00D31227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Chickenpox/Shingles </w:t>
      </w:r>
      <w:r w:rsidR="003B5A61">
        <w:rPr>
          <w:rFonts w:cs="Arial"/>
          <w:b/>
          <w:sz w:val="28"/>
        </w:rPr>
        <w:t>–</w:t>
      </w:r>
      <w:r>
        <w:rPr>
          <w:rFonts w:cs="Arial"/>
          <w:b/>
          <w:sz w:val="28"/>
        </w:rPr>
        <w:t xml:space="preserve"> </w:t>
      </w:r>
      <w:r w:rsidR="003B5A61">
        <w:rPr>
          <w:rFonts w:cs="Arial"/>
          <w:b/>
          <w:sz w:val="28"/>
        </w:rPr>
        <w:t>Colleague</w:t>
      </w:r>
      <w:r w:rsidRPr="00EE731E">
        <w:rPr>
          <w:rFonts w:cs="Arial"/>
          <w:b/>
          <w:sz w:val="28"/>
        </w:rPr>
        <w:t xml:space="preserve"> Contact 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253"/>
        <w:gridCol w:w="3260"/>
        <w:gridCol w:w="4111"/>
      </w:tblGrid>
      <w:tr w:rsidR="00D31227" w:rsidRPr="00F7033D" w14:paraId="3A4E2603" w14:textId="77777777" w:rsidTr="00D576AE">
        <w:tc>
          <w:tcPr>
            <w:tcW w:w="3652" w:type="dxa"/>
            <w:shd w:val="clear" w:color="auto" w:fill="auto"/>
          </w:tcPr>
          <w:p w14:paraId="30DE8197" w14:textId="77777777" w:rsidR="00D31227" w:rsidRPr="00F7033D" w:rsidRDefault="00D31227" w:rsidP="00F7033D">
            <w:pPr>
              <w:spacing w:before="120" w:after="120"/>
              <w:jc w:val="left"/>
              <w:rPr>
                <w:rFonts w:cs="Arial"/>
                <w:b/>
                <w:sz w:val="24"/>
                <w:szCs w:val="20"/>
              </w:rPr>
            </w:pPr>
            <w:r w:rsidRPr="00F7033D">
              <w:rPr>
                <w:rFonts w:cs="Arial"/>
                <w:b/>
                <w:sz w:val="24"/>
                <w:szCs w:val="20"/>
              </w:rPr>
              <w:t>C</w:t>
            </w:r>
            <w:r w:rsidR="00DC0A16" w:rsidRPr="00F7033D">
              <w:rPr>
                <w:rFonts w:cs="Arial"/>
                <w:b/>
                <w:sz w:val="24"/>
                <w:szCs w:val="20"/>
              </w:rPr>
              <w:t>are Environment</w:t>
            </w:r>
            <w:r w:rsidRPr="00F7033D">
              <w:rPr>
                <w:rFonts w:cs="Arial"/>
                <w:b/>
                <w:sz w:val="24"/>
                <w:szCs w:val="20"/>
              </w:rPr>
              <w:t xml:space="preserve"> Area:</w:t>
            </w:r>
          </w:p>
        </w:tc>
        <w:tc>
          <w:tcPr>
            <w:tcW w:w="4253" w:type="dxa"/>
            <w:shd w:val="clear" w:color="auto" w:fill="auto"/>
          </w:tcPr>
          <w:p w14:paraId="631E4E07" w14:textId="77777777" w:rsidR="00D31227" w:rsidRPr="00F7033D" w:rsidRDefault="00D31227" w:rsidP="00F7033D">
            <w:pPr>
              <w:spacing w:before="120" w:after="120"/>
              <w:jc w:val="left"/>
              <w:rPr>
                <w:rFonts w:cs="Arial"/>
                <w:b/>
                <w:sz w:val="24"/>
                <w:szCs w:val="20"/>
              </w:rPr>
            </w:pPr>
            <w:r w:rsidRPr="00F7033D">
              <w:rPr>
                <w:rFonts w:cs="Arial"/>
                <w:b/>
                <w:sz w:val="24"/>
                <w:szCs w:val="20"/>
              </w:rPr>
              <w:t>Date Index Case Symptomatic:</w:t>
            </w:r>
          </w:p>
          <w:p w14:paraId="1CA44A05" w14:textId="77777777" w:rsidR="00D31227" w:rsidRPr="00F7033D" w:rsidRDefault="00D31227" w:rsidP="00F7033D">
            <w:pPr>
              <w:spacing w:before="120" w:after="120"/>
              <w:jc w:val="left"/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3260" w:type="dxa"/>
          </w:tcPr>
          <w:p w14:paraId="65B875BC" w14:textId="77777777" w:rsidR="00D31227" w:rsidRPr="00F7033D" w:rsidRDefault="00D31227" w:rsidP="00F7033D">
            <w:pPr>
              <w:spacing w:before="120" w:after="120"/>
              <w:jc w:val="left"/>
              <w:rPr>
                <w:rFonts w:cs="Arial"/>
                <w:b/>
                <w:sz w:val="24"/>
                <w:szCs w:val="20"/>
              </w:rPr>
            </w:pPr>
            <w:r w:rsidRPr="00F7033D">
              <w:rPr>
                <w:rFonts w:cs="Arial"/>
                <w:b/>
                <w:sz w:val="24"/>
                <w:szCs w:val="20"/>
              </w:rPr>
              <w:t>Index Case Name:</w:t>
            </w:r>
          </w:p>
          <w:p w14:paraId="708997EB" w14:textId="77777777" w:rsidR="00D31227" w:rsidRPr="00F7033D" w:rsidRDefault="00D31227" w:rsidP="00F7033D">
            <w:pPr>
              <w:spacing w:before="120" w:after="120"/>
              <w:jc w:val="left"/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4111" w:type="dxa"/>
          </w:tcPr>
          <w:p w14:paraId="6995FE6A" w14:textId="77777777" w:rsidR="00D31227" w:rsidRPr="00F7033D" w:rsidRDefault="00D31227" w:rsidP="00F7033D">
            <w:pPr>
              <w:spacing w:before="120" w:after="120"/>
              <w:jc w:val="left"/>
              <w:rPr>
                <w:rFonts w:cs="Arial"/>
                <w:b/>
                <w:sz w:val="24"/>
                <w:szCs w:val="20"/>
              </w:rPr>
            </w:pPr>
            <w:r w:rsidRPr="00F7033D">
              <w:rPr>
                <w:rFonts w:cs="Arial"/>
                <w:b/>
                <w:sz w:val="24"/>
                <w:szCs w:val="20"/>
              </w:rPr>
              <w:t>Index Case NHS Number:</w:t>
            </w:r>
          </w:p>
        </w:tc>
      </w:tr>
    </w:tbl>
    <w:p w14:paraId="63152471" w14:textId="77777777" w:rsidR="00D31227" w:rsidRPr="005C1FA5" w:rsidRDefault="00D31227" w:rsidP="00F7033D">
      <w:pPr>
        <w:spacing w:before="0" w:after="0"/>
        <w:jc w:val="left"/>
        <w:rPr>
          <w:rFonts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410"/>
        <w:gridCol w:w="1843"/>
        <w:gridCol w:w="3260"/>
        <w:gridCol w:w="4111"/>
      </w:tblGrid>
      <w:tr w:rsidR="00D31227" w:rsidRPr="00F650E4" w14:paraId="78A5DBF2" w14:textId="77777777" w:rsidTr="00D576AE">
        <w:trPr>
          <w:tblHeader/>
        </w:trPr>
        <w:tc>
          <w:tcPr>
            <w:tcW w:w="3652" w:type="dxa"/>
            <w:shd w:val="clear" w:color="auto" w:fill="auto"/>
          </w:tcPr>
          <w:p w14:paraId="3D23FDB5" w14:textId="77777777" w:rsidR="00D31227" w:rsidRPr="00F650E4" w:rsidRDefault="00D31227" w:rsidP="00F7033D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F650E4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2410" w:type="dxa"/>
            <w:shd w:val="clear" w:color="auto" w:fill="auto"/>
          </w:tcPr>
          <w:p w14:paraId="28C8EFDB" w14:textId="77777777" w:rsidR="00D31227" w:rsidRDefault="00D31227" w:rsidP="00F7033D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Significant Exposure</w:t>
            </w:r>
          </w:p>
          <w:p w14:paraId="3FA67C00" w14:textId="5EE34DFB" w:rsidR="00D31227" w:rsidRDefault="00D31227" w:rsidP="00F7033D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24427D">
              <w:rPr>
                <w:rFonts w:cs="Arial"/>
                <w:b/>
                <w:sz w:val="20"/>
                <w:szCs w:val="20"/>
              </w:rPr>
              <w:t>(</w:t>
            </w:r>
            <w:r w:rsidR="00AC185F">
              <w:rPr>
                <w:rFonts w:cs="Arial"/>
                <w:b/>
                <w:sz w:val="20"/>
                <w:szCs w:val="20"/>
              </w:rPr>
              <w:t>Refer to A-Z of Pathogens</w:t>
            </w:r>
            <w:r w:rsidRPr="0024427D">
              <w:rPr>
                <w:rFonts w:cs="Arial"/>
                <w:b/>
                <w:sz w:val="20"/>
                <w:szCs w:val="20"/>
              </w:rPr>
              <w:t>)</w:t>
            </w:r>
          </w:p>
          <w:p w14:paraId="70EFE4DD" w14:textId="77777777" w:rsidR="00D31227" w:rsidRPr="00F650E4" w:rsidRDefault="00D31227" w:rsidP="00F7033D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Yes/No</w:t>
            </w:r>
          </w:p>
        </w:tc>
        <w:tc>
          <w:tcPr>
            <w:tcW w:w="1843" w:type="dxa"/>
          </w:tcPr>
          <w:p w14:paraId="3E2BDC76" w14:textId="77777777" w:rsidR="00D31227" w:rsidRPr="00F650E4" w:rsidRDefault="00D31227" w:rsidP="00F7033D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Date of Exposure</w:t>
            </w:r>
          </w:p>
        </w:tc>
        <w:tc>
          <w:tcPr>
            <w:tcW w:w="3260" w:type="dxa"/>
            <w:shd w:val="clear" w:color="auto" w:fill="auto"/>
          </w:tcPr>
          <w:p w14:paraId="33B55D2E" w14:textId="77777777" w:rsidR="00D31227" w:rsidRDefault="00D31227" w:rsidP="00F7033D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History of C</w:t>
            </w:r>
            <w:r w:rsidRPr="00F650E4">
              <w:rPr>
                <w:rFonts w:cs="Arial"/>
                <w:b/>
                <w:sz w:val="20"/>
                <w:szCs w:val="20"/>
              </w:rPr>
              <w:t>hickenpox?</w:t>
            </w:r>
          </w:p>
          <w:p w14:paraId="4FC47E09" w14:textId="77777777" w:rsidR="00D31227" w:rsidRPr="00F650E4" w:rsidRDefault="00D31227" w:rsidP="00F7033D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F650E4">
              <w:rPr>
                <w:rFonts w:cs="Arial"/>
                <w:b/>
                <w:sz w:val="20"/>
                <w:szCs w:val="20"/>
              </w:rPr>
              <w:t>Yes/No/Don’t know</w:t>
            </w:r>
          </w:p>
        </w:tc>
        <w:tc>
          <w:tcPr>
            <w:tcW w:w="4111" w:type="dxa"/>
            <w:shd w:val="clear" w:color="auto" w:fill="auto"/>
          </w:tcPr>
          <w:p w14:paraId="4023EE52" w14:textId="77777777" w:rsidR="00D31227" w:rsidRDefault="00D31227" w:rsidP="00F7033D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Is this staff member high risk?</w:t>
            </w:r>
          </w:p>
          <w:p w14:paraId="3D7A8B78" w14:textId="37D247C0" w:rsidR="00D31227" w:rsidRDefault="00D31227" w:rsidP="00F7033D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24427D">
              <w:rPr>
                <w:rFonts w:cs="Arial"/>
                <w:b/>
                <w:sz w:val="20"/>
                <w:szCs w:val="20"/>
              </w:rPr>
              <w:t>(</w:t>
            </w:r>
            <w:r w:rsidR="00AC185F">
              <w:rPr>
                <w:rFonts w:cs="Arial"/>
                <w:b/>
                <w:sz w:val="20"/>
                <w:szCs w:val="20"/>
              </w:rPr>
              <w:t>Refer to A-Z of Pathogens)</w:t>
            </w:r>
          </w:p>
          <w:p w14:paraId="21453F9B" w14:textId="77777777" w:rsidR="00D31227" w:rsidRPr="00F650E4" w:rsidRDefault="00D31227" w:rsidP="00F7033D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F650E4">
              <w:rPr>
                <w:rFonts w:cs="Arial"/>
                <w:b/>
                <w:sz w:val="20"/>
                <w:szCs w:val="20"/>
              </w:rPr>
              <w:t>Yes/No (Details</w:t>
            </w:r>
            <w:r>
              <w:rPr>
                <w:rFonts w:cs="Arial"/>
                <w:b/>
                <w:sz w:val="20"/>
                <w:szCs w:val="20"/>
              </w:rPr>
              <w:t xml:space="preserve"> if yes</w:t>
            </w:r>
            <w:r w:rsidRPr="00F650E4">
              <w:rPr>
                <w:rFonts w:cs="Arial"/>
                <w:b/>
                <w:sz w:val="20"/>
                <w:szCs w:val="20"/>
              </w:rPr>
              <w:t>)</w:t>
            </w:r>
          </w:p>
        </w:tc>
      </w:tr>
      <w:tr w:rsidR="00D31227" w:rsidRPr="00F650E4" w14:paraId="7BC96A41" w14:textId="77777777" w:rsidTr="00D576AE">
        <w:tc>
          <w:tcPr>
            <w:tcW w:w="3652" w:type="dxa"/>
            <w:shd w:val="clear" w:color="auto" w:fill="auto"/>
          </w:tcPr>
          <w:p w14:paraId="0DF3CD6D" w14:textId="77777777" w:rsidR="00D31227" w:rsidRPr="00F650E4" w:rsidRDefault="00D31227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D1C8179" w14:textId="77777777" w:rsidR="00D31227" w:rsidRPr="00F650E4" w:rsidRDefault="00D31227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  <w:tc>
          <w:tcPr>
            <w:tcW w:w="1843" w:type="dxa"/>
          </w:tcPr>
          <w:p w14:paraId="299FE59C" w14:textId="77777777" w:rsidR="00D31227" w:rsidRPr="00F650E4" w:rsidRDefault="00D31227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63865AA" w14:textId="77777777" w:rsidR="00D31227" w:rsidRPr="00F650E4" w:rsidRDefault="00D31227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6CA11C59" w14:textId="77777777" w:rsidR="00D31227" w:rsidRPr="00F650E4" w:rsidRDefault="00D31227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</w:tr>
      <w:tr w:rsidR="00D31227" w:rsidRPr="00F650E4" w14:paraId="05D30FCE" w14:textId="77777777" w:rsidTr="00D576AE">
        <w:tc>
          <w:tcPr>
            <w:tcW w:w="3652" w:type="dxa"/>
            <w:shd w:val="clear" w:color="auto" w:fill="auto"/>
          </w:tcPr>
          <w:p w14:paraId="78FE3D6A" w14:textId="77777777" w:rsidR="00D31227" w:rsidRPr="00F650E4" w:rsidRDefault="00D31227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C870ACF" w14:textId="77777777" w:rsidR="00D31227" w:rsidRPr="00F650E4" w:rsidRDefault="00D31227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  <w:tc>
          <w:tcPr>
            <w:tcW w:w="1843" w:type="dxa"/>
          </w:tcPr>
          <w:p w14:paraId="73B6986A" w14:textId="77777777" w:rsidR="00D31227" w:rsidRPr="00F650E4" w:rsidRDefault="00D31227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3F0205F5" w14:textId="77777777" w:rsidR="00D31227" w:rsidRPr="00F650E4" w:rsidRDefault="00D31227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4BAB4DC3" w14:textId="77777777" w:rsidR="00D31227" w:rsidRPr="00F650E4" w:rsidRDefault="00D31227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</w:tr>
      <w:tr w:rsidR="00D31227" w:rsidRPr="00F650E4" w14:paraId="61C7D4BB" w14:textId="77777777" w:rsidTr="00D576AE">
        <w:tc>
          <w:tcPr>
            <w:tcW w:w="3652" w:type="dxa"/>
            <w:shd w:val="clear" w:color="auto" w:fill="auto"/>
          </w:tcPr>
          <w:p w14:paraId="0D11FCC6" w14:textId="77777777" w:rsidR="00D31227" w:rsidRPr="00F650E4" w:rsidRDefault="00D31227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61AEE7B" w14:textId="77777777" w:rsidR="00D31227" w:rsidRPr="00F650E4" w:rsidRDefault="00D31227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  <w:tc>
          <w:tcPr>
            <w:tcW w:w="1843" w:type="dxa"/>
          </w:tcPr>
          <w:p w14:paraId="523BA126" w14:textId="77777777" w:rsidR="00D31227" w:rsidRPr="00F650E4" w:rsidRDefault="00D31227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4A21F0C" w14:textId="77777777" w:rsidR="00D31227" w:rsidRPr="00F650E4" w:rsidRDefault="00D31227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6A8DECF1" w14:textId="77777777" w:rsidR="00D31227" w:rsidRPr="00F650E4" w:rsidRDefault="00D31227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</w:tr>
      <w:tr w:rsidR="00D31227" w:rsidRPr="00F650E4" w14:paraId="501AD1BE" w14:textId="77777777" w:rsidTr="00D576AE">
        <w:tc>
          <w:tcPr>
            <w:tcW w:w="3652" w:type="dxa"/>
            <w:shd w:val="clear" w:color="auto" w:fill="auto"/>
          </w:tcPr>
          <w:p w14:paraId="4A38FB73" w14:textId="77777777" w:rsidR="00D31227" w:rsidRPr="00F650E4" w:rsidRDefault="00D31227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7134BBD" w14:textId="77777777" w:rsidR="00D31227" w:rsidRPr="00F650E4" w:rsidRDefault="00D31227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  <w:tc>
          <w:tcPr>
            <w:tcW w:w="1843" w:type="dxa"/>
          </w:tcPr>
          <w:p w14:paraId="0A4D46CA" w14:textId="77777777" w:rsidR="00D31227" w:rsidRPr="00F650E4" w:rsidRDefault="00D31227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1A15E8A" w14:textId="77777777" w:rsidR="00D31227" w:rsidRPr="00F650E4" w:rsidRDefault="00D31227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36B4C5F3" w14:textId="77777777" w:rsidR="00D31227" w:rsidRPr="00F650E4" w:rsidRDefault="00D31227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</w:tr>
      <w:tr w:rsidR="00D31227" w:rsidRPr="00F650E4" w14:paraId="498A7139" w14:textId="77777777" w:rsidTr="00D576AE">
        <w:tc>
          <w:tcPr>
            <w:tcW w:w="3652" w:type="dxa"/>
            <w:shd w:val="clear" w:color="auto" w:fill="auto"/>
          </w:tcPr>
          <w:p w14:paraId="2FED5764" w14:textId="77777777" w:rsidR="00D31227" w:rsidRPr="00F650E4" w:rsidRDefault="00D31227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F3E6A59" w14:textId="77777777" w:rsidR="00D31227" w:rsidRPr="00F650E4" w:rsidRDefault="00D31227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  <w:tc>
          <w:tcPr>
            <w:tcW w:w="1843" w:type="dxa"/>
          </w:tcPr>
          <w:p w14:paraId="5882BC0F" w14:textId="77777777" w:rsidR="00D31227" w:rsidRPr="00F650E4" w:rsidRDefault="00D31227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A758296" w14:textId="77777777" w:rsidR="00D31227" w:rsidRPr="00F650E4" w:rsidRDefault="00D31227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791F86FC" w14:textId="77777777" w:rsidR="00D31227" w:rsidRPr="00F650E4" w:rsidRDefault="00D31227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</w:tr>
      <w:tr w:rsidR="00D31227" w:rsidRPr="00F650E4" w14:paraId="11F2E2EB" w14:textId="77777777" w:rsidTr="00D576AE">
        <w:tc>
          <w:tcPr>
            <w:tcW w:w="3652" w:type="dxa"/>
            <w:shd w:val="clear" w:color="auto" w:fill="auto"/>
          </w:tcPr>
          <w:p w14:paraId="5F268553" w14:textId="77777777" w:rsidR="00D31227" w:rsidRPr="00F650E4" w:rsidRDefault="00D31227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3D5B763" w14:textId="77777777" w:rsidR="00D31227" w:rsidRPr="00F650E4" w:rsidRDefault="00D31227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  <w:tc>
          <w:tcPr>
            <w:tcW w:w="1843" w:type="dxa"/>
          </w:tcPr>
          <w:p w14:paraId="18E942EF" w14:textId="77777777" w:rsidR="00D31227" w:rsidRPr="00F650E4" w:rsidRDefault="00D31227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7B988DD" w14:textId="77777777" w:rsidR="00D31227" w:rsidRPr="00F650E4" w:rsidRDefault="00D31227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33C46F69" w14:textId="77777777" w:rsidR="00D31227" w:rsidRPr="00F650E4" w:rsidRDefault="00D31227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</w:tr>
      <w:tr w:rsidR="00D31227" w:rsidRPr="00F650E4" w14:paraId="3333BC58" w14:textId="77777777" w:rsidTr="00D576AE">
        <w:tc>
          <w:tcPr>
            <w:tcW w:w="3652" w:type="dxa"/>
            <w:shd w:val="clear" w:color="auto" w:fill="auto"/>
          </w:tcPr>
          <w:p w14:paraId="2DF807B2" w14:textId="77777777" w:rsidR="00D31227" w:rsidRPr="00F650E4" w:rsidRDefault="00D31227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F4C0598" w14:textId="77777777" w:rsidR="00D31227" w:rsidRPr="00F650E4" w:rsidRDefault="00D31227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  <w:tc>
          <w:tcPr>
            <w:tcW w:w="1843" w:type="dxa"/>
          </w:tcPr>
          <w:p w14:paraId="427F4819" w14:textId="77777777" w:rsidR="00D31227" w:rsidRPr="00F650E4" w:rsidRDefault="00D31227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7FDC38C" w14:textId="77777777" w:rsidR="00D31227" w:rsidRPr="00F650E4" w:rsidRDefault="00D31227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4D438AE1" w14:textId="77777777" w:rsidR="00D31227" w:rsidRPr="00F650E4" w:rsidRDefault="00D31227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</w:tr>
      <w:tr w:rsidR="00D31227" w:rsidRPr="00F650E4" w14:paraId="186E0DAA" w14:textId="77777777" w:rsidTr="00D576AE">
        <w:tc>
          <w:tcPr>
            <w:tcW w:w="3652" w:type="dxa"/>
            <w:shd w:val="clear" w:color="auto" w:fill="auto"/>
          </w:tcPr>
          <w:p w14:paraId="62CD574E" w14:textId="77777777" w:rsidR="00D31227" w:rsidRPr="00F650E4" w:rsidRDefault="00D31227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A9B3548" w14:textId="77777777" w:rsidR="00D31227" w:rsidRPr="00F650E4" w:rsidRDefault="00D31227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  <w:tc>
          <w:tcPr>
            <w:tcW w:w="1843" w:type="dxa"/>
          </w:tcPr>
          <w:p w14:paraId="2F580537" w14:textId="77777777" w:rsidR="00D31227" w:rsidRPr="00F650E4" w:rsidRDefault="00D31227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ECCE4C6" w14:textId="77777777" w:rsidR="00D31227" w:rsidRPr="00F650E4" w:rsidRDefault="00D31227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757158F1" w14:textId="77777777" w:rsidR="00D31227" w:rsidRPr="00F650E4" w:rsidRDefault="00D31227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</w:tr>
      <w:tr w:rsidR="00D31227" w:rsidRPr="00F650E4" w14:paraId="752A2A51" w14:textId="77777777" w:rsidTr="00D576AE">
        <w:tc>
          <w:tcPr>
            <w:tcW w:w="3652" w:type="dxa"/>
            <w:shd w:val="clear" w:color="auto" w:fill="auto"/>
          </w:tcPr>
          <w:p w14:paraId="510EECD4" w14:textId="77777777" w:rsidR="00D31227" w:rsidRPr="00F650E4" w:rsidRDefault="00D31227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4A05217" w14:textId="77777777" w:rsidR="00D31227" w:rsidRPr="00F650E4" w:rsidRDefault="00D31227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  <w:tc>
          <w:tcPr>
            <w:tcW w:w="1843" w:type="dxa"/>
          </w:tcPr>
          <w:p w14:paraId="557A045C" w14:textId="77777777" w:rsidR="00D31227" w:rsidRPr="00F650E4" w:rsidRDefault="00D31227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5062C9E" w14:textId="77777777" w:rsidR="00D31227" w:rsidRPr="00F650E4" w:rsidRDefault="00D31227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18EA7228" w14:textId="77777777" w:rsidR="00D31227" w:rsidRPr="00F650E4" w:rsidRDefault="00D31227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</w:tr>
      <w:tr w:rsidR="00D31227" w:rsidRPr="00F650E4" w14:paraId="5723E983" w14:textId="77777777" w:rsidTr="00D576AE">
        <w:tc>
          <w:tcPr>
            <w:tcW w:w="3652" w:type="dxa"/>
            <w:shd w:val="clear" w:color="auto" w:fill="auto"/>
          </w:tcPr>
          <w:p w14:paraId="6DA651B2" w14:textId="77777777" w:rsidR="00D31227" w:rsidRPr="00F650E4" w:rsidRDefault="00D31227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09905A3" w14:textId="77777777" w:rsidR="00D31227" w:rsidRPr="00F650E4" w:rsidRDefault="00D31227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  <w:tc>
          <w:tcPr>
            <w:tcW w:w="1843" w:type="dxa"/>
          </w:tcPr>
          <w:p w14:paraId="297A0E51" w14:textId="77777777" w:rsidR="00D31227" w:rsidRPr="00F650E4" w:rsidRDefault="00D31227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A83F392" w14:textId="77777777" w:rsidR="00D31227" w:rsidRPr="00F650E4" w:rsidRDefault="00D31227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43240014" w14:textId="77777777" w:rsidR="00D31227" w:rsidRPr="00F650E4" w:rsidRDefault="00D31227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</w:tr>
      <w:tr w:rsidR="00D31227" w:rsidRPr="00F650E4" w14:paraId="68808DB5" w14:textId="77777777" w:rsidTr="00D576AE">
        <w:tc>
          <w:tcPr>
            <w:tcW w:w="3652" w:type="dxa"/>
            <w:shd w:val="clear" w:color="auto" w:fill="auto"/>
          </w:tcPr>
          <w:p w14:paraId="17C23629" w14:textId="77777777" w:rsidR="00D31227" w:rsidRPr="00F650E4" w:rsidRDefault="00D31227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0A48822" w14:textId="77777777" w:rsidR="00D31227" w:rsidRPr="00F650E4" w:rsidRDefault="00D31227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  <w:tc>
          <w:tcPr>
            <w:tcW w:w="1843" w:type="dxa"/>
          </w:tcPr>
          <w:p w14:paraId="13072D89" w14:textId="77777777" w:rsidR="00D31227" w:rsidRPr="00F650E4" w:rsidRDefault="00D31227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56AA88E" w14:textId="77777777" w:rsidR="00D31227" w:rsidRPr="00F650E4" w:rsidRDefault="00D31227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37D10383" w14:textId="77777777" w:rsidR="00D31227" w:rsidRPr="00F650E4" w:rsidRDefault="00D31227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</w:tr>
      <w:tr w:rsidR="00D31227" w:rsidRPr="00F650E4" w14:paraId="48656B42" w14:textId="77777777" w:rsidTr="00D576AE">
        <w:tc>
          <w:tcPr>
            <w:tcW w:w="3652" w:type="dxa"/>
            <w:shd w:val="clear" w:color="auto" w:fill="auto"/>
          </w:tcPr>
          <w:p w14:paraId="26C93FC8" w14:textId="77777777" w:rsidR="00D31227" w:rsidRPr="00F650E4" w:rsidRDefault="00D31227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1A0AC22" w14:textId="77777777" w:rsidR="00D31227" w:rsidRPr="00F650E4" w:rsidRDefault="00D31227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  <w:tc>
          <w:tcPr>
            <w:tcW w:w="1843" w:type="dxa"/>
          </w:tcPr>
          <w:p w14:paraId="5BF84AF9" w14:textId="77777777" w:rsidR="00D31227" w:rsidRPr="00F650E4" w:rsidRDefault="00D31227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F611C41" w14:textId="77777777" w:rsidR="00D31227" w:rsidRPr="00F650E4" w:rsidRDefault="00D31227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2B85D5BD" w14:textId="77777777" w:rsidR="00D31227" w:rsidRPr="00F650E4" w:rsidRDefault="00D31227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</w:tr>
      <w:tr w:rsidR="00D31227" w:rsidRPr="00F650E4" w14:paraId="0C2AD32A" w14:textId="77777777" w:rsidTr="00D576AE">
        <w:tc>
          <w:tcPr>
            <w:tcW w:w="3652" w:type="dxa"/>
            <w:shd w:val="clear" w:color="auto" w:fill="auto"/>
          </w:tcPr>
          <w:p w14:paraId="75D09445" w14:textId="77777777" w:rsidR="00D31227" w:rsidRPr="00F650E4" w:rsidRDefault="00D31227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DD51E57" w14:textId="77777777" w:rsidR="00D31227" w:rsidRPr="00F650E4" w:rsidRDefault="00D31227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  <w:tc>
          <w:tcPr>
            <w:tcW w:w="1843" w:type="dxa"/>
          </w:tcPr>
          <w:p w14:paraId="53F9D26F" w14:textId="77777777" w:rsidR="00D31227" w:rsidRPr="00F650E4" w:rsidRDefault="00D31227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320ADC91" w14:textId="77777777" w:rsidR="00D31227" w:rsidRPr="00F650E4" w:rsidRDefault="00D31227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65BC8442" w14:textId="77777777" w:rsidR="00D31227" w:rsidRPr="00F650E4" w:rsidRDefault="00D31227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</w:tr>
      <w:tr w:rsidR="00D31227" w:rsidRPr="00F650E4" w14:paraId="6D1F3A76" w14:textId="77777777" w:rsidTr="00D576AE">
        <w:tc>
          <w:tcPr>
            <w:tcW w:w="3652" w:type="dxa"/>
            <w:shd w:val="clear" w:color="auto" w:fill="auto"/>
          </w:tcPr>
          <w:p w14:paraId="61F3970C" w14:textId="77777777" w:rsidR="00D31227" w:rsidRPr="00F650E4" w:rsidRDefault="00D31227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8F68851" w14:textId="77777777" w:rsidR="00D31227" w:rsidRPr="00F650E4" w:rsidRDefault="00D31227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  <w:tc>
          <w:tcPr>
            <w:tcW w:w="1843" w:type="dxa"/>
          </w:tcPr>
          <w:p w14:paraId="04D866EB" w14:textId="77777777" w:rsidR="00D31227" w:rsidRPr="00F650E4" w:rsidRDefault="00D31227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CF0F087" w14:textId="77777777" w:rsidR="00D31227" w:rsidRPr="00F650E4" w:rsidRDefault="00D31227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42485CDC" w14:textId="77777777" w:rsidR="00D31227" w:rsidRPr="00F650E4" w:rsidRDefault="00D31227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</w:tr>
      <w:tr w:rsidR="00F7033D" w:rsidRPr="00F650E4" w14:paraId="160E283C" w14:textId="77777777" w:rsidTr="00D576AE">
        <w:tc>
          <w:tcPr>
            <w:tcW w:w="3652" w:type="dxa"/>
            <w:shd w:val="clear" w:color="auto" w:fill="auto"/>
          </w:tcPr>
          <w:p w14:paraId="6212B933" w14:textId="77777777" w:rsidR="00F7033D" w:rsidRPr="00F650E4" w:rsidRDefault="00F7033D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357CEF2" w14:textId="77777777" w:rsidR="00F7033D" w:rsidRPr="00F650E4" w:rsidRDefault="00F7033D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  <w:tc>
          <w:tcPr>
            <w:tcW w:w="1843" w:type="dxa"/>
          </w:tcPr>
          <w:p w14:paraId="5AAABF3A" w14:textId="77777777" w:rsidR="00F7033D" w:rsidRPr="00F650E4" w:rsidRDefault="00F7033D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376FF71" w14:textId="77777777" w:rsidR="00F7033D" w:rsidRPr="00F650E4" w:rsidRDefault="00F7033D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6732770D" w14:textId="77777777" w:rsidR="00F7033D" w:rsidRPr="00F650E4" w:rsidRDefault="00F7033D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</w:tr>
      <w:tr w:rsidR="00F7033D" w:rsidRPr="00F650E4" w14:paraId="067E08A8" w14:textId="77777777" w:rsidTr="00D576AE">
        <w:tc>
          <w:tcPr>
            <w:tcW w:w="3652" w:type="dxa"/>
            <w:shd w:val="clear" w:color="auto" w:fill="auto"/>
          </w:tcPr>
          <w:p w14:paraId="382A3899" w14:textId="77777777" w:rsidR="00F7033D" w:rsidRPr="00F650E4" w:rsidRDefault="00F7033D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6CA2544" w14:textId="77777777" w:rsidR="00F7033D" w:rsidRPr="00F650E4" w:rsidRDefault="00F7033D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  <w:tc>
          <w:tcPr>
            <w:tcW w:w="1843" w:type="dxa"/>
          </w:tcPr>
          <w:p w14:paraId="540479D1" w14:textId="77777777" w:rsidR="00F7033D" w:rsidRPr="00F650E4" w:rsidRDefault="00F7033D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AC23824" w14:textId="77777777" w:rsidR="00F7033D" w:rsidRPr="00F650E4" w:rsidRDefault="00F7033D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17F0A887" w14:textId="77777777" w:rsidR="00F7033D" w:rsidRPr="00F650E4" w:rsidRDefault="00F7033D" w:rsidP="00F7033D">
            <w:pPr>
              <w:spacing w:before="240" w:after="240"/>
              <w:jc w:val="left"/>
              <w:rPr>
                <w:rFonts w:cs="Arial"/>
                <w:b/>
                <w:sz w:val="24"/>
              </w:rPr>
            </w:pPr>
          </w:p>
        </w:tc>
      </w:tr>
    </w:tbl>
    <w:p w14:paraId="2C1EBEB1" w14:textId="77777777" w:rsidR="0045677B" w:rsidRDefault="00D31227" w:rsidP="00D31227">
      <w:pPr>
        <w:jc w:val="left"/>
      </w:pPr>
      <w:r>
        <w:rPr>
          <w:rFonts w:cs="Arial"/>
          <w:b/>
          <w:sz w:val="24"/>
        </w:rPr>
        <w:t xml:space="preserve">Copy of this information </w:t>
      </w:r>
      <w:r w:rsidRPr="002707EB">
        <w:rPr>
          <w:rFonts w:cs="Arial"/>
          <w:b/>
          <w:sz w:val="24"/>
        </w:rPr>
        <w:t xml:space="preserve">to be given to </w:t>
      </w:r>
      <w:r>
        <w:rPr>
          <w:rFonts w:cs="Arial"/>
          <w:b/>
          <w:sz w:val="24"/>
        </w:rPr>
        <w:t>Occupational Health Provider.</w:t>
      </w:r>
    </w:p>
    <w:sectPr w:rsidR="0045677B" w:rsidSect="00791686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227"/>
    <w:rsid w:val="000315A0"/>
    <w:rsid w:val="000E03C1"/>
    <w:rsid w:val="003A1D56"/>
    <w:rsid w:val="003B5A61"/>
    <w:rsid w:val="0045677B"/>
    <w:rsid w:val="00791686"/>
    <w:rsid w:val="00AC185F"/>
    <w:rsid w:val="00B94949"/>
    <w:rsid w:val="00D31227"/>
    <w:rsid w:val="00D576AE"/>
    <w:rsid w:val="00D63390"/>
    <w:rsid w:val="00DC0A16"/>
    <w:rsid w:val="00F52816"/>
    <w:rsid w:val="00F7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2D09E"/>
  <w15:docId w15:val="{DE2CD929-A702-4164-81A7-D69FD2EF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227"/>
    <w:pPr>
      <w:spacing w:before="200" w:line="240" w:lineRule="auto"/>
      <w:jc w:val="both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2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227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2F59B.3E7A63B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nww.intranet.rdash.nhs.uk/home/corporate-templates/rotherham-doncaster-and-south-humber-nhs-foundation-trust-rgb-blac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Cuckson, Karen</dc:creator>
  <cp:lastModifiedBy>Foltyn, Karen</cp:lastModifiedBy>
  <cp:revision>7</cp:revision>
  <dcterms:created xsi:type="dcterms:W3CDTF">2018-05-23T13:13:00Z</dcterms:created>
  <dcterms:modified xsi:type="dcterms:W3CDTF">2024-01-24T11:46:00Z</dcterms:modified>
</cp:coreProperties>
</file>