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0E54" w14:textId="4B29F62B" w:rsidR="006E5FC3" w:rsidRDefault="006E5FC3" w:rsidP="00DC5C7B">
      <w:pPr>
        <w:pStyle w:val="Title"/>
      </w:pPr>
      <w:r>
        <w:rPr>
          <w:noProof/>
        </w:rPr>
        <w:drawing>
          <wp:anchor distT="0" distB="0" distL="114300" distR="114300" simplePos="0" relativeHeight="251658240" behindDoc="1" locked="0" layoutInCell="1" allowOverlap="1" wp14:anchorId="620FB246" wp14:editId="53220BC3">
            <wp:simplePos x="0" y="0"/>
            <wp:positionH relativeFrom="column">
              <wp:posOffset>-114300</wp:posOffset>
            </wp:positionH>
            <wp:positionV relativeFrom="paragraph">
              <wp:posOffset>9525</wp:posOffset>
            </wp:positionV>
            <wp:extent cx="1029335" cy="1047750"/>
            <wp:effectExtent l="0" t="0" r="0" b="0"/>
            <wp:wrapTight wrapText="bothSides">
              <wp:wrapPolygon edited="0">
                <wp:start x="0" y="0"/>
                <wp:lineTo x="0" y="21207"/>
                <wp:lineTo x="21187" y="21207"/>
                <wp:lineTo x="21187" y="0"/>
                <wp:lineTo x="0" y="0"/>
              </wp:wrapPolygon>
            </wp:wrapTight>
            <wp:docPr id="122340270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02706" name="Picture 10">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rcRect t="975"/>
                    <a:stretch>
                      <a:fillRect/>
                    </a:stretch>
                  </pic:blipFill>
                  <pic:spPr bwMode="auto">
                    <a:xfrm>
                      <a:off x="0" y="0"/>
                      <a:ext cx="1029335" cy="1047750"/>
                    </a:xfrm>
                    <a:prstGeom prst="rect">
                      <a:avLst/>
                    </a:prstGeom>
                    <a:noFill/>
                    <a:ln>
                      <a:noFill/>
                    </a:ln>
                  </pic:spPr>
                </pic:pic>
              </a:graphicData>
            </a:graphic>
          </wp:anchor>
        </w:drawing>
      </w:r>
      <w:r w:rsidRPr="006E5FC3">
        <w:t xml:space="preserve">Useful information to support an </w:t>
      </w:r>
      <w:r>
        <w:t>autism spectrum disorder (ASD)</w:t>
      </w:r>
      <w:r w:rsidRPr="006E5FC3">
        <w:t xml:space="preserve"> assessment request (</w:t>
      </w:r>
      <w:r>
        <w:t>e</w:t>
      </w:r>
      <w:r w:rsidRPr="006E5FC3">
        <w:t xml:space="preserve">arly </w:t>
      </w:r>
      <w:r>
        <w:t>y</w:t>
      </w:r>
      <w:r w:rsidRPr="006E5FC3">
        <w:t>ears)</w:t>
      </w:r>
    </w:p>
    <w:p w14:paraId="2B125C05" w14:textId="77777777" w:rsidR="00DC5C7B" w:rsidRPr="00316452" w:rsidRDefault="00DC5C7B" w:rsidP="00316452"/>
    <w:p w14:paraId="45BA883C" w14:textId="0372054C" w:rsidR="006E5FC3" w:rsidRDefault="006E5FC3" w:rsidP="006E5FC3">
      <w:r w:rsidRPr="006E5FC3">
        <w:t>Please describe the child in terms of the following:</w:t>
      </w:r>
    </w:p>
    <w:p w14:paraId="22A26EFA" w14:textId="57E62391" w:rsidR="006E5FC3" w:rsidRDefault="006E5FC3" w:rsidP="00DC5C7B">
      <w:pPr>
        <w:pStyle w:val="Heading1"/>
      </w:pPr>
      <w:r w:rsidRPr="006E5FC3">
        <w:t xml:space="preserve">Play </w:t>
      </w:r>
      <w:r>
        <w:t>and</w:t>
      </w:r>
      <w:r w:rsidRPr="006E5FC3">
        <w:t xml:space="preserve"> free time</w:t>
      </w:r>
    </w:p>
    <w:p w14:paraId="51EBD965" w14:textId="3EEA04BE" w:rsidR="006E5FC3" w:rsidRDefault="006E5FC3" w:rsidP="006E5FC3">
      <w:pPr>
        <w:pStyle w:val="ListParagraph"/>
        <w:numPr>
          <w:ilvl w:val="0"/>
          <w:numId w:val="1"/>
        </w:numPr>
      </w:pPr>
      <w:r>
        <w:t>P</w:t>
      </w:r>
      <w:r w:rsidRPr="006E5FC3">
        <w:t>lay skills (</w:t>
      </w:r>
      <w:r>
        <w:t>for example,</w:t>
      </w:r>
      <w:r w:rsidRPr="006E5FC3">
        <w:t xml:space="preserve"> creativity, imagination, flexibility, willingness to let others join in)</w:t>
      </w:r>
      <w:r>
        <w:t>.</w:t>
      </w:r>
    </w:p>
    <w:p w14:paraId="77187D6A" w14:textId="34914EE2" w:rsidR="006E5FC3" w:rsidRDefault="006E5FC3" w:rsidP="006E5FC3">
      <w:pPr>
        <w:pStyle w:val="ListParagraph"/>
        <w:numPr>
          <w:ilvl w:val="0"/>
          <w:numId w:val="1"/>
        </w:numPr>
      </w:pPr>
      <w:r>
        <w:t>M</w:t>
      </w:r>
      <w:r w:rsidRPr="006E5FC3">
        <w:t>anaging free choice time (</w:t>
      </w:r>
      <w:r>
        <w:t>for example,</w:t>
      </w:r>
      <w:r w:rsidRPr="006E5FC3">
        <w:t xml:space="preserve"> describe what they do during free play </w:t>
      </w:r>
      <w:r>
        <w:t>or</w:t>
      </w:r>
      <w:r w:rsidRPr="006E5FC3">
        <w:t xml:space="preserve"> choosing time)</w:t>
      </w:r>
      <w:r>
        <w:t>.</w:t>
      </w:r>
    </w:p>
    <w:p w14:paraId="18DA89AD" w14:textId="4F0C8063" w:rsidR="006E5FC3" w:rsidRDefault="006E5FC3" w:rsidP="006E5FC3">
      <w:pPr>
        <w:pStyle w:val="ListParagraph"/>
        <w:numPr>
          <w:ilvl w:val="0"/>
          <w:numId w:val="1"/>
        </w:numPr>
      </w:pPr>
      <w:r>
        <w:t>W</w:t>
      </w:r>
      <w:r w:rsidRPr="006E5FC3">
        <w:t>hat are their interests’ routines and following adult expectations (</w:t>
      </w:r>
      <w:r>
        <w:t>for example,</w:t>
      </w:r>
      <w:r w:rsidRPr="006E5FC3">
        <w:t xml:space="preserve"> do they like to have</w:t>
      </w:r>
      <w:r>
        <w:t>.</w:t>
      </w:r>
    </w:p>
    <w:p w14:paraId="7F7DAFB7" w14:textId="2DA62DA2" w:rsidR="006E5FC3" w:rsidRDefault="006E5FC3" w:rsidP="006E5FC3">
      <w:pPr>
        <w:pStyle w:val="ListParagraph"/>
        <w:numPr>
          <w:ilvl w:val="0"/>
          <w:numId w:val="1"/>
        </w:numPr>
      </w:pPr>
      <w:r>
        <w:t>R</w:t>
      </w:r>
      <w:r w:rsidRPr="006E5FC3">
        <w:t>outines, how are they if routines change, how are they with following adult direction)</w:t>
      </w:r>
      <w:r>
        <w:t>.</w:t>
      </w:r>
    </w:p>
    <w:sdt>
      <w:sdtPr>
        <w:alias w:val="Details of play and free time"/>
        <w:tag w:val="Details of play and free time"/>
        <w:id w:val="401716798"/>
        <w:placeholder>
          <w:docPart w:val="9061B1EC436E4ED3ABED7FFF4DA753EA"/>
        </w:placeholder>
        <w:showingPlcHdr/>
        <w:text w:multiLine="1"/>
      </w:sdtPr>
      <w:sdtContent>
        <w:p w14:paraId="75F3CD73" w14:textId="6B33C3EE" w:rsidR="006E5FC3" w:rsidRDefault="006E5FC3" w:rsidP="006E5FC3">
          <w:r w:rsidRPr="006E5FC3">
            <w:rPr>
              <w:rStyle w:val="PlaceholderText"/>
              <w:color w:val="auto"/>
              <w:highlight w:val="lightGray"/>
            </w:rPr>
            <w:t>Click or tap here to enter text.</w:t>
          </w:r>
        </w:p>
      </w:sdtContent>
    </w:sdt>
    <w:p w14:paraId="7D3C6F61" w14:textId="557346D7" w:rsidR="006E5FC3" w:rsidRDefault="006E5FC3" w:rsidP="00DC5C7B">
      <w:pPr>
        <w:pStyle w:val="Heading1"/>
      </w:pPr>
      <w:r w:rsidRPr="006E5FC3">
        <w:t>Interaction with others</w:t>
      </w:r>
    </w:p>
    <w:p w14:paraId="78FD524D" w14:textId="0ED169B2" w:rsidR="006E5FC3" w:rsidRDefault="006E5FC3" w:rsidP="006E5FC3">
      <w:pPr>
        <w:pStyle w:val="ListParagraph"/>
        <w:numPr>
          <w:ilvl w:val="0"/>
          <w:numId w:val="2"/>
        </w:numPr>
      </w:pPr>
      <w:r>
        <w:t>I</w:t>
      </w:r>
      <w:r w:rsidRPr="006E5FC3">
        <w:t>nteraction with other children (</w:t>
      </w:r>
      <w:r>
        <w:t>for example,</w:t>
      </w:r>
      <w:r w:rsidRPr="006E5FC3">
        <w:t xml:space="preserve"> interest</w:t>
      </w:r>
      <w:r>
        <w:t xml:space="preserve"> and </w:t>
      </w:r>
      <w:r w:rsidRPr="006E5FC3">
        <w:t>awareness of others, ability to approach adults, tolerate others in play, join in with other children, play alongside or with others, appropriateness of response, ability to allow others to take the lead)</w:t>
      </w:r>
      <w:r>
        <w:t>.</w:t>
      </w:r>
    </w:p>
    <w:p w14:paraId="46C4384E" w14:textId="073D187C" w:rsidR="006E5FC3" w:rsidRDefault="006E5FC3" w:rsidP="006E5FC3">
      <w:pPr>
        <w:pStyle w:val="ListParagraph"/>
        <w:numPr>
          <w:ilvl w:val="0"/>
          <w:numId w:val="2"/>
        </w:numPr>
      </w:pPr>
      <w:r>
        <w:t>F</w:t>
      </w:r>
      <w:r w:rsidRPr="006E5FC3">
        <w:t>riendships (</w:t>
      </w:r>
      <w:r>
        <w:t>for example,</w:t>
      </w:r>
      <w:r w:rsidRPr="006E5FC3">
        <w:t xml:space="preserve"> do they show an interest in others, respond to others, play constructively with others)</w:t>
      </w:r>
      <w:r>
        <w:t>.</w:t>
      </w:r>
    </w:p>
    <w:p w14:paraId="31095884" w14:textId="7823A6A8" w:rsidR="006E5FC3" w:rsidRDefault="006E5FC3" w:rsidP="006E5FC3">
      <w:pPr>
        <w:pStyle w:val="ListParagraph"/>
        <w:numPr>
          <w:ilvl w:val="0"/>
          <w:numId w:val="2"/>
        </w:numPr>
      </w:pPr>
      <w:r>
        <w:t>A</w:t>
      </w:r>
      <w:r w:rsidRPr="006E5FC3">
        <w:t>bility to turn take</w:t>
      </w:r>
      <w:r>
        <w:t xml:space="preserve"> and</w:t>
      </w:r>
      <w:r w:rsidRPr="006E5FC3">
        <w:t xml:space="preserve"> wait</w:t>
      </w:r>
      <w:r>
        <w:t>.</w:t>
      </w:r>
    </w:p>
    <w:p w14:paraId="04ED1FAA" w14:textId="24EC7C8E" w:rsidR="006E5FC3" w:rsidRDefault="006E5FC3" w:rsidP="006E5FC3">
      <w:pPr>
        <w:pStyle w:val="ListParagraph"/>
        <w:numPr>
          <w:ilvl w:val="0"/>
          <w:numId w:val="2"/>
        </w:numPr>
      </w:pPr>
      <w:r>
        <w:t>R</w:t>
      </w:r>
      <w:r w:rsidRPr="006E5FC3">
        <w:t>esponse to other’s emotions</w:t>
      </w:r>
      <w:r>
        <w:t>.</w:t>
      </w:r>
    </w:p>
    <w:sdt>
      <w:sdtPr>
        <w:alias w:val="Details of interaction with others"/>
        <w:tag w:val="Details of interaction with others"/>
        <w:id w:val="1417362153"/>
        <w:placeholder>
          <w:docPart w:val="F22072D3E3114D50BBA75EC1E9777D29"/>
        </w:placeholder>
        <w:showingPlcHdr/>
        <w:text w:multiLine="1"/>
      </w:sdtPr>
      <w:sdtContent>
        <w:p w14:paraId="62AD9D7A" w14:textId="27C72019" w:rsidR="006E5FC3" w:rsidRDefault="006E5FC3" w:rsidP="006E5FC3">
          <w:r w:rsidRPr="006E5FC3">
            <w:rPr>
              <w:rStyle w:val="PlaceholderText"/>
              <w:color w:val="auto"/>
              <w:highlight w:val="lightGray"/>
            </w:rPr>
            <w:t>Click or tap here to enter text.</w:t>
          </w:r>
        </w:p>
      </w:sdtContent>
    </w:sdt>
    <w:p w14:paraId="506D8DEF" w14:textId="35E2E051" w:rsidR="006E5FC3" w:rsidRDefault="006E5FC3" w:rsidP="00DC5C7B">
      <w:pPr>
        <w:pStyle w:val="Heading1"/>
      </w:pPr>
      <w:r w:rsidRPr="006E5FC3">
        <w:t xml:space="preserve">Communication </w:t>
      </w:r>
      <w:r>
        <w:t xml:space="preserve">and </w:t>
      </w:r>
      <w:r w:rsidRPr="006E5FC3">
        <w:t>language use</w:t>
      </w:r>
    </w:p>
    <w:p w14:paraId="30A11439" w14:textId="55AF6A7A" w:rsidR="006E5FC3" w:rsidRDefault="006E5FC3" w:rsidP="006E5FC3">
      <w:pPr>
        <w:pStyle w:val="ListParagraph"/>
        <w:numPr>
          <w:ilvl w:val="0"/>
          <w:numId w:val="3"/>
        </w:numPr>
      </w:pPr>
      <w:r>
        <w:t>H</w:t>
      </w:r>
      <w:r w:rsidRPr="006E5FC3">
        <w:t>ow do they communicate (</w:t>
      </w:r>
      <w:r>
        <w:t>for example,</w:t>
      </w:r>
      <w:r w:rsidRPr="006E5FC3">
        <w:t xml:space="preserve"> actions, words, sounds, gesture, formal sounding, accent, intonation, repetitive use of words).</w:t>
      </w:r>
    </w:p>
    <w:p w14:paraId="16187871" w14:textId="3999064C" w:rsidR="006E5FC3" w:rsidRDefault="006E5FC3" w:rsidP="00DC5C7B">
      <w:pPr>
        <w:pStyle w:val="ListParagraph"/>
        <w:numPr>
          <w:ilvl w:val="0"/>
          <w:numId w:val="3"/>
        </w:numPr>
      </w:pPr>
      <w:r>
        <w:t>U</w:t>
      </w:r>
      <w:r w:rsidRPr="006E5FC3">
        <w:t>nderstanding of others language (level of understanding</w:t>
      </w:r>
      <w:r>
        <w:t>,</w:t>
      </w:r>
      <w:r w:rsidRPr="006E5FC3">
        <w:t xml:space="preserve"> gesture </w:t>
      </w:r>
      <w:r>
        <w:t>and</w:t>
      </w:r>
      <w:r w:rsidRPr="006E5FC3">
        <w:t xml:space="preserve"> visual prompt, single word, 2</w:t>
      </w:r>
      <w:r>
        <w:t xml:space="preserve"> to </w:t>
      </w:r>
      <w:r w:rsidRPr="006E5FC3">
        <w:t xml:space="preserve">3 key </w:t>
      </w:r>
      <w:proofErr w:type="gramStart"/>
      <w:r w:rsidRPr="006E5FC3">
        <w:t>word</w:t>
      </w:r>
      <w:proofErr w:type="gramEnd"/>
      <w:r w:rsidRPr="006E5FC3">
        <w:t xml:space="preserve"> understanding, complex language, tone of voice)</w:t>
      </w:r>
      <w:r>
        <w:t>.</w:t>
      </w:r>
    </w:p>
    <w:p w14:paraId="196344A6" w14:textId="77777777" w:rsidR="00DC5C7B" w:rsidRDefault="00000000" w:rsidP="00DC5C7B">
      <w:sdt>
        <w:sdtPr>
          <w:alias w:val="Details of communication and language use"/>
          <w:tag w:val="Details of communication and language use"/>
          <w:id w:val="-312717302"/>
          <w:placeholder>
            <w:docPart w:val="D0A95DBD0DBF47E2953885E9A84D8BFA"/>
          </w:placeholder>
          <w:showingPlcHdr/>
          <w:text w:multiLine="1"/>
        </w:sdtPr>
        <w:sdtContent>
          <w:r w:rsidR="006E5FC3" w:rsidRPr="00DC5C7B">
            <w:rPr>
              <w:highlight w:val="lightGray"/>
            </w:rPr>
            <w:t>Click or tap here to enter text.</w:t>
          </w:r>
        </w:sdtContent>
      </w:sdt>
    </w:p>
    <w:p w14:paraId="2385F538" w14:textId="1AF73970" w:rsidR="006E5FC3" w:rsidRDefault="006E5FC3" w:rsidP="00DC5C7B">
      <w:pPr>
        <w:pStyle w:val="Heading1"/>
      </w:pPr>
      <w:r w:rsidRPr="006E5FC3">
        <w:lastRenderedPageBreak/>
        <w:t>Attention</w:t>
      </w:r>
    </w:p>
    <w:p w14:paraId="5C671AD4" w14:textId="5175897D" w:rsidR="006E5FC3" w:rsidRDefault="006E5FC3" w:rsidP="006E5FC3">
      <w:r>
        <w:t>A</w:t>
      </w:r>
      <w:r w:rsidRPr="006E5FC3">
        <w:t xml:space="preserve">ttention levels (favoured activities </w:t>
      </w:r>
      <w:r>
        <w:t>versus non-</w:t>
      </w:r>
      <w:r w:rsidRPr="006E5FC3">
        <w:t>favoured)</w:t>
      </w:r>
      <w:r>
        <w:t>.</w:t>
      </w:r>
    </w:p>
    <w:sdt>
      <w:sdtPr>
        <w:alias w:val="Favoured activities versus non-favoured"/>
        <w:tag w:val="Favoured activities versus non-favoured"/>
        <w:id w:val="961536020"/>
        <w:placeholder>
          <w:docPart w:val="D516583A599E4FB3B642B38EA78A3DD4"/>
        </w:placeholder>
        <w:showingPlcHdr/>
        <w:text w:multiLine="1"/>
      </w:sdtPr>
      <w:sdtContent>
        <w:p w14:paraId="2AEB36F3" w14:textId="5701C86E" w:rsidR="006E5FC3" w:rsidRDefault="006E5FC3" w:rsidP="006E5FC3">
          <w:r w:rsidRPr="006E5FC3">
            <w:rPr>
              <w:rStyle w:val="PlaceholderText"/>
              <w:color w:val="auto"/>
              <w:highlight w:val="lightGray"/>
            </w:rPr>
            <w:t>Click or tap here to enter text.</w:t>
          </w:r>
        </w:p>
      </w:sdtContent>
    </w:sdt>
    <w:p w14:paraId="6DE71D96" w14:textId="00EBFE40" w:rsidR="006E5FC3" w:rsidRDefault="006E5FC3" w:rsidP="00DC5C7B">
      <w:pPr>
        <w:pStyle w:val="Heading1"/>
      </w:pPr>
      <w:r w:rsidRPr="006E5FC3">
        <w:t>Ability to follow adult led activities</w:t>
      </w:r>
    </w:p>
    <w:p w14:paraId="11DE97C0" w14:textId="0A4C3A97" w:rsidR="006E5FC3" w:rsidRDefault="006E5FC3" w:rsidP="006E5FC3">
      <w:r>
        <w:t>S</w:t>
      </w:r>
      <w:r w:rsidRPr="006E5FC3">
        <w:t xml:space="preserve">elf-directed </w:t>
      </w:r>
      <w:r>
        <w:t>and</w:t>
      </w:r>
      <w:r w:rsidRPr="006E5FC3">
        <w:t xml:space="preserve"> able to follow adult direction</w:t>
      </w:r>
      <w:r>
        <w:t>.</w:t>
      </w:r>
    </w:p>
    <w:sdt>
      <w:sdtPr>
        <w:alias w:val="Details of ability to follow adult led activities"/>
        <w:tag w:val="Details of ability to follow adult led activities"/>
        <w:id w:val="-113986385"/>
        <w:placeholder>
          <w:docPart w:val="EA4148042B8B429A8539A4E96BA02043"/>
        </w:placeholder>
        <w:showingPlcHdr/>
        <w:text w:multiLine="1"/>
      </w:sdtPr>
      <w:sdtContent>
        <w:p w14:paraId="3B851C48" w14:textId="1B843B17" w:rsidR="006E5FC3" w:rsidRDefault="006E5FC3" w:rsidP="006E5FC3">
          <w:r w:rsidRPr="006E5FC3">
            <w:rPr>
              <w:rStyle w:val="PlaceholderText"/>
              <w:color w:val="auto"/>
              <w:highlight w:val="lightGray"/>
            </w:rPr>
            <w:t>Click or tap here to enter text.</w:t>
          </w:r>
        </w:p>
      </w:sdtContent>
    </w:sdt>
    <w:p w14:paraId="18C891DD" w14:textId="1963D6F5" w:rsidR="006E5FC3" w:rsidRDefault="006E5FC3" w:rsidP="00DC5C7B">
      <w:pPr>
        <w:pStyle w:val="Heading1"/>
      </w:pPr>
      <w:r w:rsidRPr="006E5FC3">
        <w:t>Repetitive body movements or use of words</w:t>
      </w:r>
    </w:p>
    <w:p w14:paraId="23C97951" w14:textId="11B57C8F" w:rsidR="006E5FC3" w:rsidRDefault="006E5FC3" w:rsidP="006E5FC3">
      <w:r>
        <w:t>D</w:t>
      </w:r>
      <w:r w:rsidRPr="006E5FC3">
        <w:t>escribe any repetitive behaviours or use of words</w:t>
      </w:r>
    </w:p>
    <w:sdt>
      <w:sdtPr>
        <w:alias w:val="Description of any repetitive behaviours or use of words"/>
        <w:tag w:val="Description of any repetitive behaviours or use of words"/>
        <w:id w:val="537558045"/>
        <w:placeholder>
          <w:docPart w:val="5AAEDB71E4BC408EB34546EAA25108A2"/>
        </w:placeholder>
        <w:showingPlcHdr/>
        <w:text w:multiLine="1"/>
      </w:sdtPr>
      <w:sdtContent>
        <w:p w14:paraId="1991F8E1" w14:textId="50CF7707" w:rsidR="006E5FC3" w:rsidRDefault="006E5FC3" w:rsidP="006E5FC3">
          <w:r w:rsidRPr="006E5FC3">
            <w:rPr>
              <w:rStyle w:val="PlaceholderText"/>
              <w:color w:val="auto"/>
              <w:highlight w:val="lightGray"/>
            </w:rPr>
            <w:t>Click or tap here to enter text.</w:t>
          </w:r>
        </w:p>
      </w:sdtContent>
    </w:sdt>
    <w:p w14:paraId="72EEB52C" w14:textId="42162295" w:rsidR="006E5FC3" w:rsidRDefault="006E5FC3" w:rsidP="00DC5C7B">
      <w:pPr>
        <w:pStyle w:val="Heading1"/>
      </w:pPr>
      <w:r w:rsidRPr="006E5FC3">
        <w:t>Any other key information</w:t>
      </w:r>
    </w:p>
    <w:p w14:paraId="59D8A5E9" w14:textId="586E6FB6" w:rsidR="006E5FC3" w:rsidRDefault="006E5FC3" w:rsidP="006E5FC3">
      <w:r w:rsidRPr="006E5FC3">
        <w:t>Information provided by:</w:t>
      </w:r>
      <w:r>
        <w:t xml:space="preserve"> </w:t>
      </w:r>
      <w:sdt>
        <w:sdtPr>
          <w:alias w:val="Information provided by"/>
          <w:tag w:val="Information provided by"/>
          <w:id w:val="-944296023"/>
          <w:placeholder>
            <w:docPart w:val="2C115E7410364D8FA104E73A5CF14BCD"/>
          </w:placeholder>
          <w:showingPlcHdr/>
        </w:sdtPr>
        <w:sdtContent>
          <w:r w:rsidRPr="0079219B">
            <w:rPr>
              <w:rStyle w:val="PlaceholderText"/>
              <w:color w:val="auto"/>
              <w:highlight w:val="lightGray"/>
            </w:rPr>
            <w:t>Click or tap here to enter text.</w:t>
          </w:r>
        </w:sdtContent>
      </w:sdt>
    </w:p>
    <w:p w14:paraId="3B69EA1F" w14:textId="4C02A75F" w:rsidR="006E5FC3" w:rsidRDefault="006E5FC3" w:rsidP="006E5FC3">
      <w:r w:rsidRPr="006E5FC3">
        <w:t xml:space="preserve">Relationship to child </w:t>
      </w:r>
      <w:r>
        <w:t>or</w:t>
      </w:r>
      <w:r w:rsidRPr="006E5FC3">
        <w:t xml:space="preserve"> young person:</w:t>
      </w:r>
      <w:r>
        <w:t xml:space="preserve"> </w:t>
      </w:r>
      <w:sdt>
        <w:sdtPr>
          <w:alias w:val="Relationship to child or young person"/>
          <w:tag w:val="Relationship to child or young person"/>
          <w:id w:val="-1971891559"/>
          <w:placeholder>
            <w:docPart w:val="89BA18C10C224793AB3171D39B88008A"/>
          </w:placeholder>
          <w:showingPlcHdr/>
        </w:sdtPr>
        <w:sdtContent>
          <w:r w:rsidRPr="0079219B">
            <w:rPr>
              <w:rStyle w:val="PlaceholderText"/>
              <w:color w:val="auto"/>
              <w:highlight w:val="lightGray"/>
            </w:rPr>
            <w:t>Click or tap here to enter text.</w:t>
          </w:r>
        </w:sdtContent>
      </w:sdt>
    </w:p>
    <w:p w14:paraId="3BFD2A74" w14:textId="4594AC7A" w:rsidR="006E5FC3" w:rsidRPr="006E5FC3" w:rsidRDefault="006E5FC3" w:rsidP="006E5FC3">
      <w:r w:rsidRPr="006E5FC3">
        <w:t>Date:</w:t>
      </w:r>
      <w:r>
        <w:t xml:space="preserve"> </w:t>
      </w:r>
      <w:sdt>
        <w:sdtPr>
          <w:alias w:val="Date"/>
          <w:tag w:val="Date"/>
          <w:id w:val="2023971869"/>
          <w:placeholder>
            <w:docPart w:val="2C85C8E3EF4142CEA0660CABA435C924"/>
          </w:placeholder>
          <w:showingPlcHdr/>
          <w:date>
            <w:dateFormat w:val="dd MMMM yyyy"/>
            <w:lid w:val="en-GB"/>
            <w:storeMappedDataAs w:val="dateTime"/>
            <w:calendar w:val="gregorian"/>
          </w:date>
        </w:sdtPr>
        <w:sdtContent>
          <w:r w:rsidRPr="0079219B">
            <w:rPr>
              <w:rStyle w:val="PlaceholderText"/>
              <w:color w:val="auto"/>
              <w:highlight w:val="lightGray"/>
            </w:rPr>
            <w:t>Click or tap to enter a date.</w:t>
          </w:r>
        </w:sdtContent>
      </w:sdt>
    </w:p>
    <w:sectPr w:rsidR="006E5FC3" w:rsidRPr="006E5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C7AFC"/>
    <w:multiLevelType w:val="hybridMultilevel"/>
    <w:tmpl w:val="3FF62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A87B81"/>
    <w:multiLevelType w:val="hybridMultilevel"/>
    <w:tmpl w:val="93D27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3E1F18"/>
    <w:multiLevelType w:val="hybridMultilevel"/>
    <w:tmpl w:val="029C5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5680271">
    <w:abstractNumId w:val="2"/>
  </w:num>
  <w:num w:numId="2" w16cid:durableId="966744635">
    <w:abstractNumId w:val="1"/>
  </w:num>
  <w:num w:numId="3" w16cid:durableId="211636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C3"/>
    <w:rsid w:val="00036136"/>
    <w:rsid w:val="00047676"/>
    <w:rsid w:val="00223BD8"/>
    <w:rsid w:val="002C2888"/>
    <w:rsid w:val="002E1CA3"/>
    <w:rsid w:val="00316452"/>
    <w:rsid w:val="006E5FC3"/>
    <w:rsid w:val="00760829"/>
    <w:rsid w:val="0079219B"/>
    <w:rsid w:val="0080403C"/>
    <w:rsid w:val="008B155B"/>
    <w:rsid w:val="00944DC2"/>
    <w:rsid w:val="009B0BBE"/>
    <w:rsid w:val="00D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423E"/>
  <w15:chartTrackingRefBased/>
  <w15:docId w15:val="{00BB13D4-B4F8-4F6E-B19F-04515B65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C3"/>
    <w:rPr>
      <w:rFonts w:ascii="Arial" w:hAnsi="Arial"/>
    </w:rPr>
  </w:style>
  <w:style w:type="paragraph" w:styleId="Heading1">
    <w:name w:val="heading 1"/>
    <w:basedOn w:val="Normal"/>
    <w:next w:val="Normal"/>
    <w:link w:val="Heading1Char"/>
    <w:uiPriority w:val="9"/>
    <w:qFormat/>
    <w:rsid w:val="00DC5C7B"/>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DC5C7B"/>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6E5F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F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F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DaSHTable">
    <w:name w:val="RDaSH Table"/>
    <w:basedOn w:val="TableNormal"/>
    <w:uiPriority w:val="99"/>
    <w:rsid w:val="00223BD8"/>
    <w:pPr>
      <w:spacing w:after="0" w:line="240" w:lineRule="auto"/>
    </w:p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style>
  <w:style w:type="table" w:styleId="TableGrid">
    <w:name w:val="Table Grid"/>
    <w:basedOn w:val="TableNormal"/>
    <w:uiPriority w:val="39"/>
    <w:rsid w:val="008B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E8EDEE"/>
    </w:tcPr>
    <w:tblStylePr w:type="firstRow">
      <w:rPr>
        <w:b/>
        <w:color w:val="FFFFFF" w:themeColor="background1"/>
      </w:rPr>
      <w:tblPr/>
      <w:tcPr>
        <w:shd w:val="clear" w:color="auto" w:fill="005EB8"/>
      </w:tcPr>
    </w:tblStylePr>
  </w:style>
  <w:style w:type="character" w:customStyle="1" w:styleId="Heading1Char">
    <w:name w:val="Heading 1 Char"/>
    <w:basedOn w:val="DefaultParagraphFont"/>
    <w:link w:val="Heading1"/>
    <w:uiPriority w:val="9"/>
    <w:rsid w:val="00DC5C7B"/>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DC5C7B"/>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6E5F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F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F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FC3"/>
    <w:rPr>
      <w:rFonts w:eastAsiaTheme="majorEastAsia" w:cstheme="majorBidi"/>
      <w:color w:val="272727" w:themeColor="text1" w:themeTint="D8"/>
    </w:rPr>
  </w:style>
  <w:style w:type="paragraph" w:styleId="Title">
    <w:name w:val="Title"/>
    <w:basedOn w:val="Normal"/>
    <w:next w:val="Normal"/>
    <w:link w:val="TitleChar"/>
    <w:uiPriority w:val="10"/>
    <w:qFormat/>
    <w:rsid w:val="00DC5C7B"/>
    <w:pPr>
      <w:spacing w:after="8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DC5C7B"/>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6E5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FC3"/>
    <w:pPr>
      <w:spacing w:before="160"/>
      <w:jc w:val="center"/>
    </w:pPr>
    <w:rPr>
      <w:i/>
      <w:iCs/>
      <w:color w:val="404040" w:themeColor="text1" w:themeTint="BF"/>
    </w:rPr>
  </w:style>
  <w:style w:type="character" w:customStyle="1" w:styleId="QuoteChar">
    <w:name w:val="Quote Char"/>
    <w:basedOn w:val="DefaultParagraphFont"/>
    <w:link w:val="Quote"/>
    <w:uiPriority w:val="29"/>
    <w:rsid w:val="006E5FC3"/>
    <w:rPr>
      <w:i/>
      <w:iCs/>
      <w:color w:val="404040" w:themeColor="text1" w:themeTint="BF"/>
    </w:rPr>
  </w:style>
  <w:style w:type="paragraph" w:styleId="ListParagraph">
    <w:name w:val="List Paragraph"/>
    <w:basedOn w:val="Normal"/>
    <w:uiPriority w:val="34"/>
    <w:qFormat/>
    <w:rsid w:val="006E5FC3"/>
    <w:pPr>
      <w:ind w:left="720"/>
      <w:contextualSpacing/>
    </w:pPr>
  </w:style>
  <w:style w:type="character" w:styleId="IntenseEmphasis">
    <w:name w:val="Intense Emphasis"/>
    <w:basedOn w:val="DefaultParagraphFont"/>
    <w:uiPriority w:val="21"/>
    <w:qFormat/>
    <w:rsid w:val="006E5FC3"/>
    <w:rPr>
      <w:i/>
      <w:iCs/>
      <w:color w:val="0F4761" w:themeColor="accent1" w:themeShade="BF"/>
    </w:rPr>
  </w:style>
  <w:style w:type="paragraph" w:styleId="IntenseQuote">
    <w:name w:val="Intense Quote"/>
    <w:basedOn w:val="Normal"/>
    <w:next w:val="Normal"/>
    <w:link w:val="IntenseQuoteChar"/>
    <w:uiPriority w:val="30"/>
    <w:qFormat/>
    <w:rsid w:val="006E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FC3"/>
    <w:rPr>
      <w:i/>
      <w:iCs/>
      <w:color w:val="0F4761" w:themeColor="accent1" w:themeShade="BF"/>
    </w:rPr>
  </w:style>
  <w:style w:type="character" w:styleId="IntenseReference">
    <w:name w:val="Intense Reference"/>
    <w:basedOn w:val="DefaultParagraphFont"/>
    <w:uiPriority w:val="32"/>
    <w:qFormat/>
    <w:rsid w:val="006E5FC3"/>
    <w:rPr>
      <w:b/>
      <w:bCs/>
      <w:smallCaps/>
      <w:color w:val="0F4761" w:themeColor="accent1" w:themeShade="BF"/>
      <w:spacing w:val="5"/>
    </w:rPr>
  </w:style>
  <w:style w:type="character" w:styleId="PlaceholderText">
    <w:name w:val="Placeholder Text"/>
    <w:basedOn w:val="DefaultParagraphFont"/>
    <w:uiPriority w:val="99"/>
    <w:semiHidden/>
    <w:rsid w:val="006E5F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61B1EC436E4ED3ABED7FFF4DA753EA"/>
        <w:category>
          <w:name w:val="General"/>
          <w:gallery w:val="placeholder"/>
        </w:category>
        <w:types>
          <w:type w:val="bbPlcHdr"/>
        </w:types>
        <w:behaviors>
          <w:behavior w:val="content"/>
        </w:behaviors>
        <w:guid w:val="{1C0A8333-15CB-480B-A3EC-A10320FBA78E}"/>
      </w:docPartPr>
      <w:docPartBody>
        <w:p w:rsidR="006C0EB2" w:rsidRDefault="00BE5DDE" w:rsidP="00BE5DDE">
          <w:pPr>
            <w:pStyle w:val="9061B1EC436E4ED3ABED7FFF4DA753EA5"/>
          </w:pPr>
          <w:r w:rsidRPr="006E5FC3">
            <w:rPr>
              <w:rStyle w:val="PlaceholderText"/>
              <w:color w:val="auto"/>
              <w:highlight w:val="lightGray"/>
            </w:rPr>
            <w:t>Click or tap here to enter text.</w:t>
          </w:r>
        </w:p>
      </w:docPartBody>
    </w:docPart>
    <w:docPart>
      <w:docPartPr>
        <w:name w:val="F22072D3E3114D50BBA75EC1E9777D29"/>
        <w:category>
          <w:name w:val="General"/>
          <w:gallery w:val="placeholder"/>
        </w:category>
        <w:types>
          <w:type w:val="bbPlcHdr"/>
        </w:types>
        <w:behaviors>
          <w:behavior w:val="content"/>
        </w:behaviors>
        <w:guid w:val="{0B699C0D-EA4C-4B3A-B3AB-47910D229F01}"/>
      </w:docPartPr>
      <w:docPartBody>
        <w:p w:rsidR="006C0EB2" w:rsidRDefault="00BE5DDE" w:rsidP="00BE5DDE">
          <w:pPr>
            <w:pStyle w:val="F22072D3E3114D50BBA75EC1E9777D295"/>
          </w:pPr>
          <w:r w:rsidRPr="006E5FC3">
            <w:rPr>
              <w:rStyle w:val="PlaceholderText"/>
              <w:color w:val="auto"/>
              <w:highlight w:val="lightGray"/>
            </w:rPr>
            <w:t>Click or tap here to enter text.</w:t>
          </w:r>
        </w:p>
      </w:docPartBody>
    </w:docPart>
    <w:docPart>
      <w:docPartPr>
        <w:name w:val="D0A95DBD0DBF47E2953885E9A84D8BFA"/>
        <w:category>
          <w:name w:val="General"/>
          <w:gallery w:val="placeholder"/>
        </w:category>
        <w:types>
          <w:type w:val="bbPlcHdr"/>
        </w:types>
        <w:behaviors>
          <w:behavior w:val="content"/>
        </w:behaviors>
        <w:guid w:val="{97989158-39A5-4F47-832C-026CDE344FD2}"/>
      </w:docPartPr>
      <w:docPartBody>
        <w:p w:rsidR="006C0EB2" w:rsidRDefault="00BE5DDE" w:rsidP="00BE5DDE">
          <w:pPr>
            <w:pStyle w:val="D0A95DBD0DBF47E2953885E9A84D8BFA5"/>
          </w:pPr>
          <w:r w:rsidRPr="006E5FC3">
            <w:rPr>
              <w:rStyle w:val="PlaceholderText"/>
              <w:color w:val="auto"/>
              <w:highlight w:val="lightGray"/>
            </w:rPr>
            <w:t>Click or tap here to enter text.</w:t>
          </w:r>
        </w:p>
      </w:docPartBody>
    </w:docPart>
    <w:docPart>
      <w:docPartPr>
        <w:name w:val="D516583A599E4FB3B642B38EA78A3DD4"/>
        <w:category>
          <w:name w:val="General"/>
          <w:gallery w:val="placeholder"/>
        </w:category>
        <w:types>
          <w:type w:val="bbPlcHdr"/>
        </w:types>
        <w:behaviors>
          <w:behavior w:val="content"/>
        </w:behaviors>
        <w:guid w:val="{34011A82-7CBC-4924-967F-12F6F92112F7}"/>
      </w:docPartPr>
      <w:docPartBody>
        <w:p w:rsidR="006C0EB2" w:rsidRDefault="00BE5DDE" w:rsidP="00BE5DDE">
          <w:pPr>
            <w:pStyle w:val="D516583A599E4FB3B642B38EA78A3DD45"/>
          </w:pPr>
          <w:r w:rsidRPr="006E5FC3">
            <w:rPr>
              <w:rStyle w:val="PlaceholderText"/>
              <w:color w:val="auto"/>
              <w:highlight w:val="lightGray"/>
            </w:rPr>
            <w:t>Click or tap here to enter text.</w:t>
          </w:r>
        </w:p>
      </w:docPartBody>
    </w:docPart>
    <w:docPart>
      <w:docPartPr>
        <w:name w:val="EA4148042B8B429A8539A4E96BA02043"/>
        <w:category>
          <w:name w:val="General"/>
          <w:gallery w:val="placeholder"/>
        </w:category>
        <w:types>
          <w:type w:val="bbPlcHdr"/>
        </w:types>
        <w:behaviors>
          <w:behavior w:val="content"/>
        </w:behaviors>
        <w:guid w:val="{CE097324-8625-4AB0-9982-6C8CB8C08512}"/>
      </w:docPartPr>
      <w:docPartBody>
        <w:p w:rsidR="006C0EB2" w:rsidRDefault="00BE5DDE" w:rsidP="00BE5DDE">
          <w:pPr>
            <w:pStyle w:val="EA4148042B8B429A8539A4E96BA020435"/>
          </w:pPr>
          <w:r w:rsidRPr="006E5FC3">
            <w:rPr>
              <w:rStyle w:val="PlaceholderText"/>
              <w:color w:val="auto"/>
              <w:highlight w:val="lightGray"/>
            </w:rPr>
            <w:t>Click or tap here to enter text.</w:t>
          </w:r>
        </w:p>
      </w:docPartBody>
    </w:docPart>
    <w:docPart>
      <w:docPartPr>
        <w:name w:val="5AAEDB71E4BC408EB34546EAA25108A2"/>
        <w:category>
          <w:name w:val="General"/>
          <w:gallery w:val="placeholder"/>
        </w:category>
        <w:types>
          <w:type w:val="bbPlcHdr"/>
        </w:types>
        <w:behaviors>
          <w:behavior w:val="content"/>
        </w:behaviors>
        <w:guid w:val="{CC9737A3-60E8-42DE-BD2A-E982EE8CD5E8}"/>
      </w:docPartPr>
      <w:docPartBody>
        <w:p w:rsidR="006C0EB2" w:rsidRDefault="00BE5DDE" w:rsidP="00BE5DDE">
          <w:pPr>
            <w:pStyle w:val="5AAEDB71E4BC408EB34546EAA25108A25"/>
          </w:pPr>
          <w:r w:rsidRPr="006E5FC3">
            <w:rPr>
              <w:rStyle w:val="PlaceholderText"/>
              <w:color w:val="auto"/>
              <w:highlight w:val="lightGray"/>
            </w:rPr>
            <w:t>Click or tap here to enter text.</w:t>
          </w:r>
        </w:p>
      </w:docPartBody>
    </w:docPart>
    <w:docPart>
      <w:docPartPr>
        <w:name w:val="89BA18C10C224793AB3171D39B88008A"/>
        <w:category>
          <w:name w:val="General"/>
          <w:gallery w:val="placeholder"/>
        </w:category>
        <w:types>
          <w:type w:val="bbPlcHdr"/>
        </w:types>
        <w:behaviors>
          <w:behavior w:val="content"/>
        </w:behaviors>
        <w:guid w:val="{424A20A7-8366-4E0C-8D76-3A516D0747A6}"/>
      </w:docPartPr>
      <w:docPartBody>
        <w:p w:rsidR="006C0EB2" w:rsidRDefault="00BE5DDE" w:rsidP="00BE5DDE">
          <w:pPr>
            <w:pStyle w:val="89BA18C10C224793AB3171D39B88008A4"/>
          </w:pPr>
          <w:r w:rsidRPr="006B004B">
            <w:rPr>
              <w:rStyle w:val="PlaceholderText"/>
            </w:rPr>
            <w:t>Click or tap here to enter text.</w:t>
          </w:r>
        </w:p>
      </w:docPartBody>
    </w:docPart>
    <w:docPart>
      <w:docPartPr>
        <w:name w:val="2C85C8E3EF4142CEA0660CABA435C924"/>
        <w:category>
          <w:name w:val="General"/>
          <w:gallery w:val="placeholder"/>
        </w:category>
        <w:types>
          <w:type w:val="bbPlcHdr"/>
        </w:types>
        <w:behaviors>
          <w:behavior w:val="content"/>
        </w:behaviors>
        <w:guid w:val="{992359F9-DF9F-4E2E-ABDE-F0D70344D50E}"/>
      </w:docPartPr>
      <w:docPartBody>
        <w:p w:rsidR="006C0EB2" w:rsidRDefault="00BE5DDE" w:rsidP="00BE5DDE">
          <w:pPr>
            <w:pStyle w:val="2C85C8E3EF4142CEA0660CABA435C9244"/>
          </w:pPr>
          <w:r w:rsidRPr="006B004B">
            <w:rPr>
              <w:rStyle w:val="PlaceholderText"/>
            </w:rPr>
            <w:t>Click or tap to enter a date.</w:t>
          </w:r>
        </w:p>
      </w:docPartBody>
    </w:docPart>
    <w:docPart>
      <w:docPartPr>
        <w:name w:val="2C115E7410364D8FA104E73A5CF14BCD"/>
        <w:category>
          <w:name w:val="General"/>
          <w:gallery w:val="placeholder"/>
        </w:category>
        <w:types>
          <w:type w:val="bbPlcHdr"/>
        </w:types>
        <w:behaviors>
          <w:behavior w:val="content"/>
        </w:behaviors>
        <w:guid w:val="{C07EF95E-227A-4C17-B983-4B6F7705B1EA}"/>
      </w:docPartPr>
      <w:docPartBody>
        <w:p w:rsidR="006C0EB2" w:rsidRDefault="00BE5DDE" w:rsidP="00BE5DDE">
          <w:pPr>
            <w:pStyle w:val="2C115E7410364D8FA104E73A5CF14BCD3"/>
          </w:pPr>
          <w:r w:rsidRPr="006B00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DE"/>
    <w:rsid w:val="002C2888"/>
    <w:rsid w:val="00446790"/>
    <w:rsid w:val="00585228"/>
    <w:rsid w:val="006C0EB2"/>
    <w:rsid w:val="0080403C"/>
    <w:rsid w:val="009B0BBE"/>
    <w:rsid w:val="00BE5DDE"/>
    <w:rsid w:val="00D43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DDE"/>
    <w:rPr>
      <w:color w:val="808080"/>
    </w:rPr>
  </w:style>
  <w:style w:type="paragraph" w:customStyle="1" w:styleId="9061B1EC436E4ED3ABED7FFF4DA753EA5">
    <w:name w:val="9061B1EC436E4ED3ABED7FFF4DA753EA5"/>
    <w:rsid w:val="00BE5DDE"/>
    <w:rPr>
      <w:rFonts w:ascii="Arial" w:eastAsiaTheme="minorHAnsi" w:hAnsi="Arial"/>
      <w:lang w:eastAsia="en-US"/>
    </w:rPr>
  </w:style>
  <w:style w:type="paragraph" w:customStyle="1" w:styleId="F22072D3E3114D50BBA75EC1E9777D295">
    <w:name w:val="F22072D3E3114D50BBA75EC1E9777D295"/>
    <w:rsid w:val="00BE5DDE"/>
    <w:rPr>
      <w:rFonts w:ascii="Arial" w:eastAsiaTheme="minorHAnsi" w:hAnsi="Arial"/>
      <w:lang w:eastAsia="en-US"/>
    </w:rPr>
  </w:style>
  <w:style w:type="paragraph" w:customStyle="1" w:styleId="D0A95DBD0DBF47E2953885E9A84D8BFA5">
    <w:name w:val="D0A95DBD0DBF47E2953885E9A84D8BFA5"/>
    <w:rsid w:val="00BE5DDE"/>
    <w:rPr>
      <w:rFonts w:ascii="Arial" w:eastAsiaTheme="minorHAnsi" w:hAnsi="Arial"/>
      <w:lang w:eastAsia="en-US"/>
    </w:rPr>
  </w:style>
  <w:style w:type="paragraph" w:customStyle="1" w:styleId="D516583A599E4FB3B642B38EA78A3DD45">
    <w:name w:val="D516583A599E4FB3B642B38EA78A3DD45"/>
    <w:rsid w:val="00BE5DDE"/>
    <w:rPr>
      <w:rFonts w:ascii="Arial" w:eastAsiaTheme="minorHAnsi" w:hAnsi="Arial"/>
      <w:lang w:eastAsia="en-US"/>
    </w:rPr>
  </w:style>
  <w:style w:type="paragraph" w:customStyle="1" w:styleId="EA4148042B8B429A8539A4E96BA020435">
    <w:name w:val="EA4148042B8B429A8539A4E96BA020435"/>
    <w:rsid w:val="00BE5DDE"/>
    <w:rPr>
      <w:rFonts w:ascii="Arial" w:eastAsiaTheme="minorHAnsi" w:hAnsi="Arial"/>
      <w:lang w:eastAsia="en-US"/>
    </w:rPr>
  </w:style>
  <w:style w:type="paragraph" w:customStyle="1" w:styleId="5AAEDB71E4BC408EB34546EAA25108A25">
    <w:name w:val="5AAEDB71E4BC408EB34546EAA25108A25"/>
    <w:rsid w:val="00BE5DDE"/>
    <w:rPr>
      <w:rFonts w:ascii="Arial" w:eastAsiaTheme="minorHAnsi" w:hAnsi="Arial"/>
      <w:lang w:eastAsia="en-US"/>
    </w:rPr>
  </w:style>
  <w:style w:type="paragraph" w:customStyle="1" w:styleId="2C115E7410364D8FA104E73A5CF14BCD3">
    <w:name w:val="2C115E7410364D8FA104E73A5CF14BCD3"/>
    <w:rsid w:val="00BE5DDE"/>
    <w:rPr>
      <w:rFonts w:ascii="Arial" w:eastAsiaTheme="minorHAnsi" w:hAnsi="Arial"/>
      <w:lang w:eastAsia="en-US"/>
    </w:rPr>
  </w:style>
  <w:style w:type="paragraph" w:customStyle="1" w:styleId="89BA18C10C224793AB3171D39B88008A4">
    <w:name w:val="89BA18C10C224793AB3171D39B88008A4"/>
    <w:rsid w:val="00BE5DDE"/>
    <w:rPr>
      <w:rFonts w:ascii="Arial" w:eastAsiaTheme="minorHAnsi" w:hAnsi="Arial"/>
      <w:lang w:eastAsia="en-US"/>
    </w:rPr>
  </w:style>
  <w:style w:type="paragraph" w:customStyle="1" w:styleId="2C85C8E3EF4142CEA0660CABA435C9244">
    <w:name w:val="2C85C8E3EF4142CEA0660CABA435C9244"/>
    <w:rsid w:val="00BE5DDE"/>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Benjamin (ROTHERHAM DONCASTER AND SOUTH HUMBER NHS FOUNDATION TRUST)</dc:creator>
  <cp:keywords/>
  <dc:description/>
  <cp:lastModifiedBy>ALLISON, Benjamin (ROTHERHAM DONCASTER AND SOUTH HUMBER NHS FOUNDATION TRUST)</cp:lastModifiedBy>
  <cp:revision>6</cp:revision>
  <dcterms:created xsi:type="dcterms:W3CDTF">2026-06-30T10:33:00Z</dcterms:created>
  <dcterms:modified xsi:type="dcterms:W3CDTF">2026-06-30T11:27:00Z</dcterms:modified>
</cp:coreProperties>
</file>